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49CBE" w14:textId="77777777" w:rsidR="007C45F9" w:rsidRPr="00357CD3" w:rsidRDefault="007C45F9" w:rsidP="00357CD3">
      <w:pPr>
        <w:jc w:val="center"/>
        <w:rPr>
          <w:sz w:val="26"/>
          <w:szCs w:val="26"/>
        </w:rPr>
      </w:pPr>
      <w:r w:rsidRPr="00357CD3">
        <w:rPr>
          <w:b/>
          <w:color w:val="000000"/>
          <w:sz w:val="26"/>
          <w:szCs w:val="26"/>
        </w:rPr>
        <w:t>МИНИСТЕРСТВО ПРОСВЕЩЕНИЯ РОССИЙСКОЙ ФЕДЕРАЦИИ</w:t>
      </w:r>
    </w:p>
    <w:p w14:paraId="365DE1A4" w14:textId="77777777" w:rsidR="007C45F9" w:rsidRPr="00357CD3" w:rsidRDefault="007C45F9" w:rsidP="00357CD3">
      <w:pPr>
        <w:jc w:val="center"/>
        <w:rPr>
          <w:b/>
          <w:sz w:val="26"/>
          <w:szCs w:val="26"/>
        </w:rPr>
      </w:pPr>
      <w:r w:rsidRPr="00357CD3">
        <w:rPr>
          <w:b/>
          <w:color w:val="000000"/>
          <w:sz w:val="26"/>
          <w:szCs w:val="26"/>
        </w:rPr>
        <w:t>‌‌‌‌</w:t>
      </w:r>
      <w:bookmarkStart w:id="0" w:name="0b39eddd-ebf7-404c-8ed4-76991eb8dd98"/>
      <w:r w:rsidRPr="00357CD3">
        <w:rPr>
          <w:b/>
          <w:color w:val="000000"/>
          <w:sz w:val="26"/>
          <w:szCs w:val="26"/>
        </w:rPr>
        <w:t>Департамент образования Администрации города Омска</w:t>
      </w:r>
      <w:bookmarkEnd w:id="0"/>
      <w:r w:rsidRPr="00357CD3">
        <w:rPr>
          <w:b/>
          <w:color w:val="000000"/>
          <w:sz w:val="26"/>
          <w:szCs w:val="26"/>
        </w:rPr>
        <w:t xml:space="preserve">‌ </w:t>
      </w:r>
    </w:p>
    <w:p w14:paraId="4AA62865" w14:textId="77777777" w:rsidR="007C45F9" w:rsidRPr="00357CD3" w:rsidRDefault="007C45F9" w:rsidP="00357CD3">
      <w:pPr>
        <w:jc w:val="center"/>
        <w:rPr>
          <w:sz w:val="26"/>
          <w:szCs w:val="26"/>
        </w:rPr>
      </w:pPr>
      <w:r w:rsidRPr="00357CD3">
        <w:rPr>
          <w:b/>
          <w:color w:val="000000"/>
          <w:sz w:val="26"/>
          <w:szCs w:val="26"/>
        </w:rPr>
        <w:t>‌‌</w:t>
      </w:r>
      <w:r w:rsidRPr="00357CD3">
        <w:rPr>
          <w:color w:val="000000"/>
          <w:sz w:val="26"/>
          <w:szCs w:val="26"/>
        </w:rPr>
        <w:t>​</w:t>
      </w:r>
      <w:r w:rsidRPr="00357CD3">
        <w:rPr>
          <w:b/>
          <w:color w:val="000000"/>
          <w:sz w:val="26"/>
          <w:szCs w:val="26"/>
        </w:rPr>
        <w:t>БОУ города Омска "Средняя общеобразовательная школа № 49"</w:t>
      </w:r>
    </w:p>
    <w:tbl>
      <w:tblPr>
        <w:tblpPr w:leftFromText="180" w:rightFromText="180" w:vertAnchor="text" w:horzAnchor="margin" w:tblpXSpec="center" w:tblpY="625"/>
        <w:tblW w:w="0" w:type="auto"/>
        <w:tblLook w:val="04A0" w:firstRow="1" w:lastRow="0" w:firstColumn="1" w:lastColumn="0" w:noHBand="0" w:noVBand="1"/>
      </w:tblPr>
      <w:tblGrid>
        <w:gridCol w:w="3309"/>
        <w:gridCol w:w="3308"/>
        <w:gridCol w:w="3308"/>
      </w:tblGrid>
      <w:tr w:rsidR="007C45F9" w:rsidRPr="00357CD3" w14:paraId="36054752" w14:textId="77777777" w:rsidTr="007C45F9">
        <w:trPr>
          <w:trHeight w:val="2632"/>
        </w:trPr>
        <w:tc>
          <w:tcPr>
            <w:tcW w:w="3268" w:type="dxa"/>
          </w:tcPr>
          <w:p w14:paraId="63688008" w14:textId="77777777" w:rsidR="007C45F9" w:rsidRPr="00357CD3" w:rsidRDefault="007C45F9" w:rsidP="00357CD3">
            <w:pPr>
              <w:jc w:val="both"/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РАССМОТРЕНО</w:t>
            </w:r>
          </w:p>
          <w:p w14:paraId="3B04AED7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 xml:space="preserve"> Руководитель МО классных руководителей </w:t>
            </w:r>
          </w:p>
          <w:p w14:paraId="3DB43237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44F74617" w14:textId="77777777" w:rsidR="007C45F9" w:rsidRPr="00357CD3" w:rsidRDefault="007C45F9" w:rsidP="00357CD3">
            <w:pPr>
              <w:jc w:val="right"/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 xml:space="preserve"> Болдина Ю.Б. </w:t>
            </w:r>
          </w:p>
          <w:p w14:paraId="5D48BF96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Протокол № ____</w:t>
            </w:r>
          </w:p>
          <w:p w14:paraId="4AEAD886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от «29» 08.2023 г.</w:t>
            </w:r>
          </w:p>
          <w:p w14:paraId="2E817043" w14:textId="77777777" w:rsidR="007C45F9" w:rsidRPr="00357CD3" w:rsidRDefault="007C45F9" w:rsidP="00357CD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269" w:type="dxa"/>
          </w:tcPr>
          <w:p w14:paraId="36BC7D2D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СОГЛАСОВАНО</w:t>
            </w:r>
          </w:p>
          <w:p w14:paraId="781B0215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Заместитель директора</w:t>
            </w:r>
          </w:p>
          <w:p w14:paraId="3F2BDE8F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1105E267" w14:textId="77777777" w:rsidR="007C45F9" w:rsidRPr="00357CD3" w:rsidRDefault="007C45F9" w:rsidP="00357CD3">
            <w:pPr>
              <w:jc w:val="right"/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Рывкина И.Ф.</w:t>
            </w:r>
          </w:p>
          <w:p w14:paraId="29CB43B7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</w:p>
          <w:p w14:paraId="75F18317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357CD3">
              <w:rPr>
                <w:color w:val="000000"/>
                <w:sz w:val="26"/>
                <w:szCs w:val="26"/>
                <w:lang w:val="en-US"/>
              </w:rPr>
              <w:t>Протокол</w:t>
            </w:r>
            <w:proofErr w:type="spellEnd"/>
            <w:r w:rsidRPr="00357CD3">
              <w:rPr>
                <w:color w:val="000000"/>
                <w:sz w:val="26"/>
                <w:szCs w:val="26"/>
                <w:lang w:val="en-US"/>
              </w:rPr>
              <w:t xml:space="preserve"> № ____</w:t>
            </w:r>
          </w:p>
          <w:p w14:paraId="4D3F11B9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  <w:lang w:val="en-US"/>
              </w:rPr>
            </w:pPr>
            <w:r w:rsidRPr="00357CD3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57CD3">
              <w:rPr>
                <w:color w:val="000000"/>
                <w:sz w:val="26"/>
                <w:szCs w:val="26"/>
                <w:lang w:val="en-US"/>
              </w:rPr>
              <w:t>от</w:t>
            </w:r>
            <w:proofErr w:type="spellEnd"/>
            <w:r w:rsidRPr="00357CD3">
              <w:rPr>
                <w:color w:val="000000"/>
                <w:sz w:val="26"/>
                <w:szCs w:val="26"/>
                <w:lang w:val="en-US"/>
              </w:rPr>
              <w:t xml:space="preserve"> «30» 08. 2023 г.</w:t>
            </w:r>
          </w:p>
          <w:p w14:paraId="0797D687" w14:textId="77777777" w:rsidR="007C45F9" w:rsidRPr="00357CD3" w:rsidRDefault="007C45F9" w:rsidP="00357CD3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269" w:type="dxa"/>
            <w:hideMark/>
          </w:tcPr>
          <w:p w14:paraId="670DB73B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УТВЕРЖДЕНО</w:t>
            </w:r>
          </w:p>
          <w:p w14:paraId="143B497F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 xml:space="preserve"> Директор </w:t>
            </w:r>
          </w:p>
          <w:p w14:paraId="417F58AA" w14:textId="77777777" w:rsidR="007C45F9" w:rsidRPr="00357CD3" w:rsidRDefault="007C45F9" w:rsidP="00357CD3">
            <w:pPr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 xml:space="preserve">________________________ </w:t>
            </w:r>
          </w:p>
          <w:p w14:paraId="4D794F31" w14:textId="77777777" w:rsidR="007C45F9" w:rsidRPr="00357CD3" w:rsidRDefault="007C45F9" w:rsidP="00357CD3">
            <w:pPr>
              <w:jc w:val="right"/>
              <w:rPr>
                <w:color w:val="000000"/>
                <w:sz w:val="26"/>
                <w:szCs w:val="26"/>
              </w:rPr>
            </w:pPr>
            <w:r w:rsidRPr="00357CD3">
              <w:rPr>
                <w:color w:val="000000"/>
                <w:sz w:val="26"/>
                <w:szCs w:val="26"/>
              </w:rPr>
              <w:t>Тихонова Т.Н.</w:t>
            </w:r>
          </w:p>
          <w:p w14:paraId="41DFF80C" w14:textId="77777777" w:rsidR="007C45F9" w:rsidRPr="00357CD3" w:rsidRDefault="007C45F9" w:rsidP="00357CD3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357CD3">
              <w:rPr>
                <w:color w:val="000000"/>
                <w:sz w:val="26"/>
                <w:szCs w:val="26"/>
                <w:lang w:val="en-US"/>
              </w:rPr>
              <w:t>Приказ</w:t>
            </w:r>
            <w:proofErr w:type="spellEnd"/>
            <w:r w:rsidRPr="00357CD3">
              <w:rPr>
                <w:color w:val="000000"/>
                <w:sz w:val="26"/>
                <w:szCs w:val="26"/>
                <w:lang w:val="en-US"/>
              </w:rPr>
              <w:t xml:space="preserve"> № ____    </w:t>
            </w:r>
          </w:p>
          <w:p w14:paraId="483BB7C1" w14:textId="77777777" w:rsidR="007C45F9" w:rsidRPr="00357CD3" w:rsidRDefault="007C45F9" w:rsidP="00357CD3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 w:rsidRPr="00357CD3">
              <w:rPr>
                <w:color w:val="000000"/>
                <w:sz w:val="26"/>
                <w:szCs w:val="26"/>
                <w:lang w:val="en-US"/>
              </w:rPr>
              <w:t>от</w:t>
            </w:r>
            <w:proofErr w:type="spellEnd"/>
            <w:r w:rsidRPr="00357CD3">
              <w:rPr>
                <w:color w:val="000000"/>
                <w:sz w:val="26"/>
                <w:szCs w:val="26"/>
                <w:lang w:val="en-US"/>
              </w:rPr>
              <w:t xml:space="preserve"> «31» 08. 2023 г. </w:t>
            </w:r>
          </w:p>
        </w:tc>
      </w:tr>
    </w:tbl>
    <w:p w14:paraId="038DF753" w14:textId="77777777" w:rsidR="007C45F9" w:rsidRPr="00357CD3" w:rsidRDefault="007C45F9" w:rsidP="00357CD3">
      <w:pPr>
        <w:widowControl/>
        <w:autoSpaceDE/>
        <w:jc w:val="center"/>
        <w:rPr>
          <w:b/>
          <w:bCs/>
          <w:sz w:val="26"/>
          <w:szCs w:val="26"/>
          <w:lang w:eastAsia="zh-CN"/>
        </w:rPr>
      </w:pPr>
    </w:p>
    <w:p w14:paraId="7855D928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1078C19B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03A80458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5FBB5DD0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320AD718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4EA8816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1473A211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331D1322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7D73D896" w14:textId="77777777" w:rsidR="007C45F9" w:rsidRPr="00357CD3" w:rsidRDefault="007C45F9" w:rsidP="00357CD3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6048FF81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B7EF25E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357CD3">
        <w:rPr>
          <w:rFonts w:eastAsia="SimSun"/>
          <w:b/>
          <w:bCs/>
          <w:sz w:val="26"/>
          <w:szCs w:val="26"/>
          <w:lang w:eastAsia="zh-CN"/>
        </w:rPr>
        <w:t>Рабочая программа</w:t>
      </w:r>
    </w:p>
    <w:p w14:paraId="0024FFAE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357CD3">
        <w:rPr>
          <w:rFonts w:eastAsia="SimSun"/>
          <w:b/>
          <w:bCs/>
          <w:sz w:val="26"/>
          <w:szCs w:val="26"/>
          <w:lang w:eastAsia="zh-CN"/>
        </w:rPr>
        <w:t>по внеурочной деятельности</w:t>
      </w:r>
    </w:p>
    <w:p w14:paraId="26716FAF" w14:textId="77777777" w:rsidR="007C45F9" w:rsidRPr="00357CD3" w:rsidRDefault="007C45F9" w:rsidP="00357CD3">
      <w:pPr>
        <w:jc w:val="center"/>
        <w:rPr>
          <w:b/>
          <w:sz w:val="26"/>
          <w:szCs w:val="26"/>
        </w:rPr>
      </w:pPr>
      <w:r w:rsidRPr="00357CD3">
        <w:rPr>
          <w:b/>
          <w:sz w:val="26"/>
          <w:szCs w:val="26"/>
        </w:rPr>
        <w:t>«РАЗГОВОРЫ О ВАЖНОМ»</w:t>
      </w:r>
    </w:p>
    <w:p w14:paraId="68D64C43" w14:textId="77777777" w:rsidR="007C45F9" w:rsidRPr="00357CD3" w:rsidRDefault="007C45F9" w:rsidP="00357CD3">
      <w:pPr>
        <w:jc w:val="center"/>
        <w:rPr>
          <w:sz w:val="26"/>
          <w:szCs w:val="26"/>
        </w:rPr>
      </w:pPr>
      <w:r w:rsidRPr="00357CD3">
        <w:rPr>
          <w:sz w:val="26"/>
          <w:szCs w:val="26"/>
        </w:rPr>
        <w:t>(для 10-11 класса)</w:t>
      </w:r>
    </w:p>
    <w:p w14:paraId="00389DB4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1706C36E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79841FE9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5CC92AC1" w14:textId="23EB37E7" w:rsidR="007C45F9" w:rsidRPr="00357CD3" w:rsidRDefault="00357CD3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  <w:r>
        <w:rPr>
          <w:rFonts w:eastAsia="SimSun"/>
          <w:bCs/>
          <w:sz w:val="26"/>
          <w:szCs w:val="26"/>
          <w:lang w:eastAsia="zh-CN"/>
        </w:rPr>
        <w:t xml:space="preserve">                   </w:t>
      </w:r>
      <w:r w:rsidR="007C45F9" w:rsidRPr="00357CD3">
        <w:rPr>
          <w:rFonts w:eastAsia="SimSun"/>
          <w:bCs/>
          <w:sz w:val="26"/>
          <w:szCs w:val="26"/>
          <w:lang w:eastAsia="zh-CN"/>
        </w:rPr>
        <w:t>Количество часов по учебному плану 1 час в неделю (всего 33 часа)</w:t>
      </w:r>
    </w:p>
    <w:p w14:paraId="2C7A1CEF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63B4C919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993C0D7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459BC24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21938839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33DDAFB3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5AAA3A52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4F8C42E4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52EEFC45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3550BBEF" w14:textId="77777777" w:rsidR="007C45F9" w:rsidRPr="00357CD3" w:rsidRDefault="007C45F9" w:rsidP="00357CD3">
      <w:pPr>
        <w:widowControl/>
        <w:autoSpaceDE/>
        <w:rPr>
          <w:rFonts w:eastAsia="SimSun"/>
          <w:bCs/>
          <w:sz w:val="26"/>
          <w:szCs w:val="26"/>
          <w:lang w:eastAsia="zh-CN"/>
        </w:rPr>
      </w:pPr>
    </w:p>
    <w:p w14:paraId="754683A2" w14:textId="77777777" w:rsidR="007C45F9" w:rsidRPr="00357CD3" w:rsidRDefault="007C45F9" w:rsidP="00357CD3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2D34C674" w14:textId="77777777" w:rsidR="007C45F9" w:rsidRPr="00357CD3" w:rsidRDefault="007C45F9" w:rsidP="00357CD3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5CAE197E" w14:textId="77777777" w:rsidR="007C45F9" w:rsidRPr="00357CD3" w:rsidRDefault="007C45F9" w:rsidP="00357CD3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1E14F04F" w14:textId="77777777" w:rsidR="007C45F9" w:rsidRPr="00357CD3" w:rsidRDefault="007C45F9" w:rsidP="00357CD3">
      <w:pPr>
        <w:widowControl/>
        <w:autoSpaceDE/>
        <w:rPr>
          <w:rFonts w:eastAsia="SimSun"/>
          <w:b/>
          <w:bCs/>
          <w:sz w:val="26"/>
          <w:szCs w:val="26"/>
          <w:lang w:eastAsia="zh-CN"/>
        </w:rPr>
      </w:pPr>
    </w:p>
    <w:p w14:paraId="2453D201" w14:textId="77777777" w:rsidR="007C45F9" w:rsidRPr="00357CD3" w:rsidRDefault="007C45F9" w:rsidP="00357CD3">
      <w:pPr>
        <w:widowControl/>
        <w:autoSpaceDE/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357CD3">
        <w:rPr>
          <w:rFonts w:eastAsia="SimSun"/>
          <w:b/>
          <w:bCs/>
          <w:sz w:val="26"/>
          <w:szCs w:val="26"/>
          <w:lang w:eastAsia="zh-CN"/>
        </w:rPr>
        <w:t>Омск   2023</w:t>
      </w:r>
    </w:p>
    <w:p w14:paraId="3EAC38E5" w14:textId="77777777" w:rsidR="007C45F9" w:rsidRPr="00357CD3" w:rsidRDefault="007C45F9" w:rsidP="00357CD3">
      <w:pPr>
        <w:jc w:val="center"/>
        <w:rPr>
          <w:b/>
          <w:bCs/>
          <w:color w:val="000000"/>
          <w:sz w:val="26"/>
          <w:szCs w:val="26"/>
        </w:rPr>
        <w:sectPr w:rsidR="007C45F9" w:rsidRPr="00357CD3" w:rsidSect="00357C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34" w:right="851" w:bottom="1134" w:left="1134" w:header="0" w:footer="920" w:gutter="0"/>
          <w:pgNumType w:start="1"/>
          <w:cols w:space="720"/>
          <w:titlePg/>
          <w:docGrid w:linePitch="299"/>
        </w:sectPr>
      </w:pPr>
    </w:p>
    <w:p w14:paraId="700F7C6F" w14:textId="77777777" w:rsidR="0099580C" w:rsidRPr="00357CD3" w:rsidRDefault="00915B85" w:rsidP="00357CD3">
      <w:pPr>
        <w:jc w:val="center"/>
        <w:rPr>
          <w:b/>
          <w:bCs/>
          <w:color w:val="000000"/>
          <w:sz w:val="26"/>
          <w:szCs w:val="26"/>
        </w:rPr>
      </w:pPr>
      <w:r w:rsidRPr="00357CD3">
        <w:rPr>
          <w:b/>
          <w:bCs/>
          <w:color w:val="000000"/>
          <w:sz w:val="26"/>
          <w:szCs w:val="26"/>
        </w:rPr>
        <w:lastRenderedPageBreak/>
        <w:t>Тематическое планирование</w:t>
      </w:r>
      <w:r w:rsidRPr="00357CD3">
        <w:rPr>
          <w:color w:val="000000"/>
          <w:sz w:val="26"/>
          <w:szCs w:val="26"/>
        </w:rPr>
        <w:br/>
      </w:r>
      <w:r w:rsidR="0091614A" w:rsidRPr="00357CD3">
        <w:rPr>
          <w:b/>
          <w:bCs/>
          <w:color w:val="000000"/>
          <w:sz w:val="26"/>
          <w:szCs w:val="26"/>
        </w:rPr>
        <w:t>10–11</w:t>
      </w:r>
      <w:r w:rsidRPr="00357CD3">
        <w:rPr>
          <w:b/>
          <w:bCs/>
          <w:color w:val="000000"/>
          <w:sz w:val="26"/>
          <w:szCs w:val="26"/>
        </w:rPr>
        <w:t xml:space="preserve"> классы (1 час в неделю)</w:t>
      </w: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2731"/>
        <w:gridCol w:w="4395"/>
        <w:gridCol w:w="5066"/>
        <w:gridCol w:w="2800"/>
      </w:tblGrid>
      <w:tr w:rsidR="00357CD3" w:rsidRPr="00357CD3" w14:paraId="6914F52C" w14:textId="77777777" w:rsidTr="00357CD3">
        <w:tc>
          <w:tcPr>
            <w:tcW w:w="2093" w:type="dxa"/>
          </w:tcPr>
          <w:p w14:paraId="1D25A6F6" w14:textId="77777777" w:rsidR="00357CD3" w:rsidRPr="00357CD3" w:rsidRDefault="00357CD3" w:rsidP="00357CD3">
            <w:pPr>
              <w:pStyle w:val="TableParagraph"/>
              <w:ind w:left="96" w:right="89"/>
              <w:jc w:val="center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795" w:type="dxa"/>
          </w:tcPr>
          <w:p w14:paraId="4882EFED" w14:textId="77777777" w:rsidR="00357CD3" w:rsidRPr="00357CD3" w:rsidRDefault="00357CD3" w:rsidP="00357CD3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Основное</w:t>
            </w:r>
            <w:r w:rsidRPr="00357CD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357CD3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5643" w:type="dxa"/>
          </w:tcPr>
          <w:p w14:paraId="623B38A7" w14:textId="77777777" w:rsidR="00357CD3" w:rsidRPr="00357CD3" w:rsidRDefault="00357CD3" w:rsidP="00357CD3">
            <w:pPr>
              <w:pStyle w:val="TableParagraph"/>
              <w:ind w:left="535"/>
              <w:jc w:val="center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Характеристика</w:t>
            </w:r>
            <w:r w:rsidRPr="00357CD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357CD3">
              <w:rPr>
                <w:b/>
                <w:sz w:val="26"/>
                <w:szCs w:val="26"/>
              </w:rPr>
              <w:t>деятельности</w:t>
            </w:r>
            <w:r w:rsidRPr="00357CD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57CD3">
              <w:rPr>
                <w:b/>
                <w:sz w:val="26"/>
                <w:szCs w:val="26"/>
              </w:rPr>
              <w:t xml:space="preserve">обучающихся         </w:t>
            </w:r>
          </w:p>
        </w:tc>
        <w:tc>
          <w:tcPr>
            <w:tcW w:w="2461" w:type="dxa"/>
          </w:tcPr>
          <w:p w14:paraId="14F94B8B" w14:textId="77777777" w:rsidR="00357CD3" w:rsidRPr="00357CD3" w:rsidRDefault="00357CD3" w:rsidP="00357CD3">
            <w:pPr>
              <w:pStyle w:val="TableParagraph"/>
              <w:ind w:left="535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Форма организации внеурочной деятельности</w:t>
            </w:r>
          </w:p>
        </w:tc>
      </w:tr>
      <w:tr w:rsidR="00357CD3" w:rsidRPr="00357CD3" w14:paraId="67A12DB7" w14:textId="77777777" w:rsidTr="00357CD3">
        <w:tc>
          <w:tcPr>
            <w:tcW w:w="2093" w:type="dxa"/>
          </w:tcPr>
          <w:p w14:paraId="640E79A4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День знаний</w:t>
            </w:r>
          </w:p>
        </w:tc>
        <w:tc>
          <w:tcPr>
            <w:tcW w:w="4795" w:type="dxa"/>
          </w:tcPr>
          <w:p w14:paraId="1A5D6E8F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Знакомство</w:t>
            </w:r>
            <w:r w:rsidRPr="00357CD3">
              <w:rPr>
                <w:sz w:val="26"/>
                <w:szCs w:val="26"/>
              </w:rPr>
              <w:tab/>
              <w:t>с проектами Российского общества «Знание».</w:t>
            </w:r>
          </w:p>
          <w:p w14:paraId="0D671F98" w14:textId="77777777" w:rsidR="00357CD3" w:rsidRPr="00357CD3" w:rsidRDefault="00357CD3" w:rsidP="00357CD3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Возможности, которые предоставляют</w:t>
            </w:r>
            <w:r w:rsidRPr="00357CD3">
              <w:rPr>
                <w:sz w:val="26"/>
                <w:szCs w:val="26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5643" w:type="dxa"/>
          </w:tcPr>
          <w:p w14:paraId="4833D42C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075F808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2461" w:type="dxa"/>
          </w:tcPr>
          <w:p w14:paraId="75D2FED4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357CD3" w:rsidRPr="00357CD3" w14:paraId="0D228038" w14:textId="77777777" w:rsidTr="00357CD3">
        <w:tc>
          <w:tcPr>
            <w:tcW w:w="2093" w:type="dxa"/>
          </w:tcPr>
          <w:p w14:paraId="2D63B2BA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Там, где Россия</w:t>
            </w:r>
          </w:p>
        </w:tc>
        <w:tc>
          <w:tcPr>
            <w:tcW w:w="4795" w:type="dxa"/>
          </w:tcPr>
          <w:p w14:paraId="64CC5CF7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5643" w:type="dxa"/>
          </w:tcPr>
          <w:p w14:paraId="0F174FF1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 о России. Просмотр ролика о России.</w:t>
            </w:r>
          </w:p>
          <w:p w14:paraId="0C628CB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Интерактивная викторина.</w:t>
            </w:r>
          </w:p>
          <w:p w14:paraId="3BBD433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2461" w:type="dxa"/>
          </w:tcPr>
          <w:p w14:paraId="66C85CAF" w14:textId="77777777" w:rsidR="00357CD3" w:rsidRPr="00357CD3" w:rsidRDefault="00357CD3" w:rsidP="00357CD3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Дискуссия</w:t>
            </w:r>
          </w:p>
        </w:tc>
      </w:tr>
      <w:tr w:rsidR="00357CD3" w:rsidRPr="00357CD3" w14:paraId="6A963463" w14:textId="77777777" w:rsidTr="00357CD3">
        <w:tc>
          <w:tcPr>
            <w:tcW w:w="2093" w:type="dxa"/>
          </w:tcPr>
          <w:p w14:paraId="7F9DA4A1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К 100-летию со дня рождения Зои Космодемьянской</w:t>
            </w:r>
          </w:p>
        </w:tc>
        <w:tc>
          <w:tcPr>
            <w:tcW w:w="4795" w:type="dxa"/>
          </w:tcPr>
          <w:p w14:paraId="5DC1AED8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5643" w:type="dxa"/>
          </w:tcPr>
          <w:p w14:paraId="6A5D8622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беседе. Просмотр видеоролика о жизни и подвиге Зои.</w:t>
            </w:r>
          </w:p>
          <w:p w14:paraId="20EFB53F" w14:textId="77777777" w:rsidR="00357CD3" w:rsidRPr="00357CD3" w:rsidRDefault="00357CD3" w:rsidP="00357CD3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357CD3">
              <w:rPr>
                <w:sz w:val="26"/>
                <w:szCs w:val="26"/>
              </w:rPr>
              <w:tab/>
              <w:t xml:space="preserve"> всего, что любила эта</w:t>
            </w:r>
            <w:r w:rsidRPr="00357CD3">
              <w:rPr>
                <w:sz w:val="26"/>
                <w:szCs w:val="26"/>
              </w:rPr>
              <w:tab/>
              <w:t>молодая</w:t>
            </w:r>
            <w:r w:rsidRPr="00357CD3">
              <w:rPr>
                <w:sz w:val="26"/>
                <w:szCs w:val="26"/>
              </w:rPr>
              <w:tab/>
              <w:t>девушка.</w:t>
            </w:r>
          </w:p>
          <w:p w14:paraId="27090522" w14:textId="77777777" w:rsidR="00357CD3" w:rsidRPr="00357CD3" w:rsidRDefault="00357CD3" w:rsidP="00357CD3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Просмотр интерактивной карты, беседа о сохранении памятников героям.</w:t>
            </w:r>
          </w:p>
        </w:tc>
        <w:tc>
          <w:tcPr>
            <w:tcW w:w="2461" w:type="dxa"/>
          </w:tcPr>
          <w:p w14:paraId="2016BBA0" w14:textId="77777777" w:rsidR="00357CD3" w:rsidRPr="00357CD3" w:rsidRDefault="00357CD3" w:rsidP="00357CD3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Дискуссия</w:t>
            </w:r>
          </w:p>
        </w:tc>
      </w:tr>
      <w:tr w:rsidR="00357CD3" w:rsidRPr="00357CD3" w14:paraId="4A224A1C" w14:textId="77777777" w:rsidTr="00357CD3">
        <w:tc>
          <w:tcPr>
            <w:tcW w:w="2093" w:type="dxa"/>
          </w:tcPr>
          <w:p w14:paraId="1F64AF14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Избирательная система России (30 лет ЦИК)</w:t>
            </w:r>
          </w:p>
        </w:tc>
        <w:tc>
          <w:tcPr>
            <w:tcW w:w="4795" w:type="dxa"/>
          </w:tcPr>
          <w:p w14:paraId="749D686E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Право избирать и быть избранным гарантировано</w:t>
            </w:r>
            <w:r w:rsidRPr="00357CD3">
              <w:rPr>
                <w:sz w:val="26"/>
                <w:szCs w:val="26"/>
              </w:rPr>
              <w:tab/>
              <w:t xml:space="preserve">Конституцией Российской Федерации каждому гражданину </w:t>
            </w:r>
            <w:r w:rsidRPr="00357CD3">
              <w:rPr>
                <w:sz w:val="26"/>
                <w:szCs w:val="26"/>
              </w:rPr>
              <w:lastRenderedPageBreak/>
              <w:t>нашей страны.</w:t>
            </w:r>
          </w:p>
          <w:p w14:paraId="55BC3FD1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5643" w:type="dxa"/>
          </w:tcPr>
          <w:p w14:paraId="31E91882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14:paraId="565DF610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Обсуждение ситуаций, возникающих в </w:t>
            </w:r>
            <w:r w:rsidRPr="00357CD3">
              <w:rPr>
                <w:sz w:val="26"/>
                <w:szCs w:val="26"/>
              </w:rPr>
              <w:lastRenderedPageBreak/>
              <w:t>связи с голосованием и выборами.</w:t>
            </w:r>
          </w:p>
          <w:p w14:paraId="6DB59E8C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2461" w:type="dxa"/>
          </w:tcPr>
          <w:p w14:paraId="6B905FC9" w14:textId="77777777" w:rsidR="00357CD3" w:rsidRPr="00357CD3" w:rsidRDefault="00357CD3" w:rsidP="00357CD3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Решения</w:t>
            </w:r>
            <w:r w:rsidRPr="00357CD3">
              <w:rPr>
                <w:color w:val="000000"/>
                <w:sz w:val="26"/>
                <w:szCs w:val="26"/>
              </w:rPr>
              <w:br/>
            </w:r>
            <w:r w:rsidRPr="00357CD3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357CD3" w:rsidRPr="00357CD3" w14:paraId="5233015F" w14:textId="77777777" w:rsidTr="00357CD3">
        <w:tc>
          <w:tcPr>
            <w:tcW w:w="2093" w:type="dxa"/>
          </w:tcPr>
          <w:p w14:paraId="2082011F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День учителя (советники по воспитанию)</w:t>
            </w:r>
          </w:p>
        </w:tc>
        <w:tc>
          <w:tcPr>
            <w:tcW w:w="4795" w:type="dxa"/>
          </w:tcPr>
          <w:p w14:paraId="3671B9C9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</w:t>
            </w:r>
          </w:p>
          <w:p w14:paraId="43F11E59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личную траекторию развития каждому ребенку.</w:t>
            </w:r>
          </w:p>
        </w:tc>
        <w:tc>
          <w:tcPr>
            <w:tcW w:w="5643" w:type="dxa"/>
          </w:tcPr>
          <w:p w14:paraId="14261D5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Просмотр видеоролика.</w:t>
            </w:r>
          </w:p>
          <w:p w14:paraId="15415B3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командной работе: каким должен быть современный Учитель? (создание кластера).</w:t>
            </w:r>
          </w:p>
          <w:p w14:paraId="075626E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2461" w:type="dxa"/>
          </w:tcPr>
          <w:p w14:paraId="0F201DEE" w14:textId="77777777" w:rsidR="00357CD3" w:rsidRPr="00357CD3" w:rsidRDefault="00357CD3" w:rsidP="00357CD3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 xml:space="preserve">Коммуникативная </w:t>
            </w:r>
          </w:p>
          <w:p w14:paraId="5E28E00B" w14:textId="77777777" w:rsidR="00357CD3" w:rsidRPr="00357CD3" w:rsidRDefault="00357CD3" w:rsidP="00357CD3">
            <w:pPr>
              <w:ind w:firstLine="720"/>
              <w:rPr>
                <w:sz w:val="26"/>
                <w:szCs w:val="26"/>
              </w:rPr>
            </w:pPr>
          </w:p>
        </w:tc>
      </w:tr>
      <w:tr w:rsidR="00357CD3" w:rsidRPr="00357CD3" w14:paraId="414BC29A" w14:textId="77777777" w:rsidTr="00357CD3">
        <w:tc>
          <w:tcPr>
            <w:tcW w:w="2093" w:type="dxa"/>
          </w:tcPr>
          <w:p w14:paraId="09C86BA3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357CD3">
              <w:rPr>
                <w:b/>
                <w:sz w:val="26"/>
                <w:szCs w:val="26"/>
              </w:rPr>
              <w:t>буллинга</w:t>
            </w:r>
            <w:proofErr w:type="spellEnd"/>
            <w:r w:rsidRPr="00357CD3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795" w:type="dxa"/>
          </w:tcPr>
          <w:p w14:paraId="68D602B0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357CD3">
              <w:rPr>
                <w:sz w:val="26"/>
                <w:szCs w:val="26"/>
              </w:rPr>
              <w:tab/>
              <w:t xml:space="preserve">с близкими, неуверенности, озлобленности. Знания о том, как наладить </w:t>
            </w:r>
            <w:r w:rsidRPr="00357CD3">
              <w:rPr>
                <w:sz w:val="26"/>
                <w:szCs w:val="26"/>
              </w:rPr>
              <w:lastRenderedPageBreak/>
              <w:t>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14:paraId="7531F5CC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опуститься до «травли» других, необходимы всем.</w:t>
            </w:r>
          </w:p>
        </w:tc>
        <w:tc>
          <w:tcPr>
            <w:tcW w:w="5643" w:type="dxa"/>
          </w:tcPr>
          <w:p w14:paraId="18AF877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14:paraId="20ED0A3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Игра «Верю - не верю» о стереотипах в отношении здоровья и здорового образа жизни.</w:t>
            </w:r>
          </w:p>
          <w:p w14:paraId="40AECBD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357CD3">
              <w:rPr>
                <w:sz w:val="26"/>
                <w:szCs w:val="26"/>
              </w:rPr>
              <w:t>буллинге</w:t>
            </w:r>
            <w:proofErr w:type="spellEnd"/>
            <w:r w:rsidRPr="00357CD3">
              <w:rPr>
                <w:sz w:val="26"/>
                <w:szCs w:val="26"/>
              </w:rPr>
              <w:t>, его причинах и вреде, который он причиняет человеку.</w:t>
            </w:r>
          </w:p>
          <w:p w14:paraId="0CCE860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Мастер-класс «Магия игры», в ходе которого школьники участвуют в игровых упражнениях, помогающих снять стресс и </w:t>
            </w:r>
            <w:r w:rsidRPr="00357CD3">
              <w:rPr>
                <w:sz w:val="26"/>
                <w:szCs w:val="26"/>
              </w:rPr>
              <w:lastRenderedPageBreak/>
              <w:t>психологическое напряжение, выплеснуть негативные эмоции.</w:t>
            </w:r>
          </w:p>
          <w:p w14:paraId="69F826E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357CD3">
              <w:rPr>
                <w:sz w:val="26"/>
                <w:szCs w:val="26"/>
              </w:rPr>
              <w:t>лайфхаков</w:t>
            </w:r>
            <w:proofErr w:type="spellEnd"/>
            <w:r w:rsidRPr="00357CD3">
              <w:rPr>
                <w:sz w:val="26"/>
                <w:szCs w:val="26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6FF9A23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  <w:tc>
          <w:tcPr>
            <w:tcW w:w="2461" w:type="dxa"/>
          </w:tcPr>
          <w:p w14:paraId="56D1158F" w14:textId="77777777" w:rsidR="00357CD3" w:rsidRPr="00357CD3" w:rsidRDefault="00357CD3" w:rsidP="00357CD3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Решения</w:t>
            </w:r>
            <w:r w:rsidRPr="00357CD3">
              <w:rPr>
                <w:color w:val="000000"/>
                <w:sz w:val="26"/>
                <w:szCs w:val="26"/>
              </w:rPr>
              <w:br/>
            </w:r>
            <w:r w:rsidRPr="00357CD3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357CD3" w:rsidRPr="00357CD3" w14:paraId="568A1EA0" w14:textId="77777777" w:rsidTr="00357CD3">
        <w:tc>
          <w:tcPr>
            <w:tcW w:w="2093" w:type="dxa"/>
          </w:tcPr>
          <w:p w14:paraId="1275756D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По ту сторону экрана. 115 лет кино в России</w:t>
            </w:r>
          </w:p>
        </w:tc>
        <w:tc>
          <w:tcPr>
            <w:tcW w:w="4795" w:type="dxa"/>
          </w:tcPr>
          <w:p w14:paraId="3F268428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5643" w:type="dxa"/>
          </w:tcPr>
          <w:p w14:paraId="43A8B6C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Мотивационная беседа о любимых мультфильмах и кинофильмах, жанрах кино.</w:t>
            </w:r>
          </w:p>
          <w:p w14:paraId="3A794F6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Просмотр видеоролика об истории российского игрового кино.</w:t>
            </w:r>
          </w:p>
          <w:p w14:paraId="5AE905F4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Обсуждение ролика.</w:t>
            </w:r>
          </w:p>
          <w:p w14:paraId="3896370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Беседа о будущем кинематографа в цифровую эпоху.</w:t>
            </w:r>
          </w:p>
          <w:p w14:paraId="75CB16FC" w14:textId="77777777" w:rsidR="00357CD3" w:rsidRPr="00357CD3" w:rsidRDefault="00357CD3" w:rsidP="00357CD3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Интерактивная</w:t>
            </w:r>
            <w:r w:rsidRPr="00357CD3">
              <w:rPr>
                <w:sz w:val="26"/>
                <w:szCs w:val="26"/>
              </w:rPr>
              <w:tab/>
              <w:t>игра, в ходе которой школьники называют мультфильм или фильм по его отрывку.</w:t>
            </w:r>
          </w:p>
          <w:p w14:paraId="0B3DA7E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Игра «Ты - актер», где дети пробуют себя в роли актеров немого кино.</w:t>
            </w:r>
          </w:p>
          <w:p w14:paraId="575F0130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  <w:tc>
          <w:tcPr>
            <w:tcW w:w="2461" w:type="dxa"/>
          </w:tcPr>
          <w:p w14:paraId="72BD7815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357CD3" w:rsidRPr="00357CD3" w14:paraId="2024B741" w14:textId="77777777" w:rsidTr="00357CD3">
        <w:tc>
          <w:tcPr>
            <w:tcW w:w="2093" w:type="dxa"/>
          </w:tcPr>
          <w:p w14:paraId="0BC5B7A5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День спецназа</w:t>
            </w:r>
          </w:p>
        </w:tc>
        <w:tc>
          <w:tcPr>
            <w:tcW w:w="4795" w:type="dxa"/>
          </w:tcPr>
          <w:p w14:paraId="3B22EE69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</w:t>
            </w:r>
            <w:r w:rsidRPr="00357CD3">
              <w:rPr>
                <w:sz w:val="26"/>
                <w:szCs w:val="26"/>
              </w:rPr>
              <w:lastRenderedPageBreak/>
              <w:t>мужество и силу духа, беспримерное самопожертвование, готовность мгновенно прийти на помощь Родине. Военнослужащие спецназа обладают особыми</w:t>
            </w:r>
          </w:p>
          <w:p w14:paraId="46211832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профессиональными, физическими и моральным качествами, являются достойным    примером    настоящего</w:t>
            </w:r>
          </w:p>
          <w:p w14:paraId="7EAA1F23" w14:textId="77777777" w:rsidR="00357CD3" w:rsidRPr="00357CD3" w:rsidRDefault="00357CD3" w:rsidP="00357CD3">
            <w:pPr>
              <w:pStyle w:val="TableParagraph"/>
              <w:ind w:right="98"/>
              <w:jc w:val="left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мужчины.</w:t>
            </w:r>
          </w:p>
        </w:tc>
        <w:tc>
          <w:tcPr>
            <w:tcW w:w="5643" w:type="dxa"/>
          </w:tcPr>
          <w:p w14:paraId="5F796DE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507A6892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Участие в обсуждении: «Качества личности бойца спецназа».</w:t>
            </w:r>
          </w:p>
          <w:p w14:paraId="030A9C95" w14:textId="77777777" w:rsidR="00357CD3" w:rsidRPr="00357CD3" w:rsidRDefault="00357CD3" w:rsidP="00357CD3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Выполнение</w:t>
            </w:r>
            <w:r w:rsidRPr="00357CD3">
              <w:rPr>
                <w:sz w:val="26"/>
                <w:szCs w:val="26"/>
              </w:rPr>
              <w:tab/>
              <w:t>интерактивного</w:t>
            </w:r>
            <w:r w:rsidRPr="00357CD3">
              <w:rPr>
                <w:sz w:val="26"/>
                <w:szCs w:val="26"/>
              </w:rPr>
              <w:tab/>
              <w:t>задания «Что</w:t>
            </w:r>
            <w:r w:rsidRPr="00357CD3">
              <w:rPr>
                <w:sz w:val="26"/>
                <w:szCs w:val="26"/>
              </w:rPr>
              <w:tab/>
              <w:t>важнее для спецназовца – ум или сила?»</w:t>
            </w:r>
          </w:p>
        </w:tc>
        <w:tc>
          <w:tcPr>
            <w:tcW w:w="2461" w:type="dxa"/>
          </w:tcPr>
          <w:p w14:paraId="4925B70D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 xml:space="preserve">Коммуникативная </w:t>
            </w:r>
          </w:p>
          <w:p w14:paraId="46EC4D09" w14:textId="77777777" w:rsidR="00357CD3" w:rsidRPr="00357CD3" w:rsidRDefault="00357CD3" w:rsidP="00357CD3">
            <w:pPr>
              <w:ind w:firstLine="720"/>
              <w:rPr>
                <w:sz w:val="26"/>
                <w:szCs w:val="26"/>
              </w:rPr>
            </w:pPr>
          </w:p>
        </w:tc>
      </w:tr>
      <w:tr w:rsidR="00357CD3" w:rsidRPr="00357CD3" w14:paraId="490926E9" w14:textId="77777777" w:rsidTr="00357CD3">
        <w:tc>
          <w:tcPr>
            <w:tcW w:w="2093" w:type="dxa"/>
          </w:tcPr>
          <w:p w14:paraId="3B96FCB9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День народного единства</w:t>
            </w:r>
          </w:p>
        </w:tc>
        <w:tc>
          <w:tcPr>
            <w:tcW w:w="4795" w:type="dxa"/>
          </w:tcPr>
          <w:p w14:paraId="2A6A2352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44D9B9A9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Примеры единения народа не только в войне</w:t>
            </w:r>
          </w:p>
        </w:tc>
        <w:tc>
          <w:tcPr>
            <w:tcW w:w="5643" w:type="dxa"/>
          </w:tcPr>
          <w:p w14:paraId="6FB45D10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 о появлении праздника День народного единства.</w:t>
            </w:r>
          </w:p>
          <w:p w14:paraId="75631264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Знакомство с исторической справкой о событиях Смутного времени.</w:t>
            </w:r>
          </w:p>
          <w:p w14:paraId="74C56F9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14:paraId="555748B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что им надо объединяться?</w:t>
            </w:r>
          </w:p>
        </w:tc>
        <w:tc>
          <w:tcPr>
            <w:tcW w:w="2461" w:type="dxa"/>
          </w:tcPr>
          <w:p w14:paraId="108DE310" w14:textId="77777777" w:rsidR="00357CD3" w:rsidRPr="00357CD3" w:rsidRDefault="00357CD3" w:rsidP="00357CD3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Решения</w:t>
            </w:r>
            <w:r w:rsidRPr="00357CD3">
              <w:rPr>
                <w:color w:val="000000"/>
                <w:sz w:val="26"/>
                <w:szCs w:val="26"/>
              </w:rPr>
              <w:br/>
            </w:r>
            <w:r w:rsidRPr="00357CD3">
              <w:rPr>
                <w:rStyle w:val="fontstyle01"/>
                <w:sz w:val="26"/>
                <w:szCs w:val="26"/>
              </w:rPr>
              <w:t>кейсов</w:t>
            </w:r>
          </w:p>
        </w:tc>
      </w:tr>
      <w:tr w:rsidR="00357CD3" w:rsidRPr="00357CD3" w14:paraId="06BBBB15" w14:textId="77777777" w:rsidTr="00357CD3">
        <w:tc>
          <w:tcPr>
            <w:tcW w:w="2093" w:type="dxa"/>
          </w:tcPr>
          <w:p w14:paraId="7F268F1C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Россия: взгляд в будущее.</w:t>
            </w:r>
          </w:p>
          <w:p w14:paraId="054D168B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Технологический</w:t>
            </w:r>
          </w:p>
          <w:p w14:paraId="79667F3A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 xml:space="preserve">суверенитет / цифровая </w:t>
            </w:r>
            <w:r w:rsidRPr="00357CD3">
              <w:rPr>
                <w:b/>
                <w:sz w:val="26"/>
                <w:szCs w:val="26"/>
              </w:rPr>
              <w:lastRenderedPageBreak/>
              <w:t>экономика / новые профессии</w:t>
            </w:r>
          </w:p>
        </w:tc>
        <w:tc>
          <w:tcPr>
            <w:tcW w:w="4795" w:type="dxa"/>
          </w:tcPr>
          <w:p w14:paraId="6C2BBEC4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</w:t>
            </w:r>
            <w:r w:rsidRPr="00357CD3">
              <w:rPr>
                <w:sz w:val="26"/>
                <w:szCs w:val="26"/>
              </w:rPr>
              <w:lastRenderedPageBreak/>
              <w:t>развития экономики предполагает защиту и</w:t>
            </w:r>
            <w:r w:rsidRPr="00357CD3">
              <w:rPr>
                <w:sz w:val="26"/>
                <w:szCs w:val="26"/>
              </w:rPr>
              <w:tab/>
            </w:r>
            <w:r w:rsidRPr="00357CD3">
              <w:rPr>
                <w:sz w:val="26"/>
                <w:szCs w:val="26"/>
              </w:rPr>
              <w:tab/>
              <w:t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</w:t>
            </w:r>
            <w:r w:rsidRPr="00357CD3">
              <w:rPr>
                <w:sz w:val="26"/>
                <w:szCs w:val="26"/>
              </w:rPr>
              <w:tab/>
              <w:t>к технологическому суверенитету.</w:t>
            </w:r>
          </w:p>
        </w:tc>
        <w:tc>
          <w:tcPr>
            <w:tcW w:w="5643" w:type="dxa"/>
          </w:tcPr>
          <w:p w14:paraId="6542583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3D3F2F4A" w14:textId="77777777" w:rsidR="00357CD3" w:rsidRPr="00357CD3" w:rsidRDefault="00357CD3" w:rsidP="00357CD3">
            <w:pPr>
              <w:pStyle w:val="TableParagraph"/>
              <w:ind w:right="96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Просмотр видеоролика о цифровых технологиях, вошедших в современную </w:t>
            </w:r>
            <w:r w:rsidRPr="00357CD3">
              <w:rPr>
                <w:sz w:val="26"/>
                <w:szCs w:val="26"/>
              </w:rPr>
              <w:lastRenderedPageBreak/>
              <w:t>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3C0606A5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4E39BCD6" w14:textId="77777777" w:rsidR="00357CD3" w:rsidRPr="00357CD3" w:rsidRDefault="00357CD3" w:rsidP="00357CD3">
            <w:pPr>
              <w:pStyle w:val="TableParagraph"/>
              <w:ind w:right="95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180E2FDE" w14:textId="77777777" w:rsidR="00357CD3" w:rsidRPr="00357CD3" w:rsidRDefault="00357CD3" w:rsidP="00357CD3">
            <w:pPr>
              <w:pStyle w:val="TableParagraph"/>
              <w:ind w:right="94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</w:t>
            </w:r>
          </w:p>
          <w:p w14:paraId="734F0E1E" w14:textId="77777777" w:rsidR="00357CD3" w:rsidRPr="00357CD3" w:rsidRDefault="00357CD3" w:rsidP="00357CD3">
            <w:pPr>
              <w:pStyle w:val="TableParagraph"/>
              <w:ind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жизнь, то я отвечу …»</w:t>
            </w:r>
          </w:p>
        </w:tc>
        <w:tc>
          <w:tcPr>
            <w:tcW w:w="2461" w:type="dxa"/>
          </w:tcPr>
          <w:p w14:paraId="3ADD9720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Обсуждения</w:t>
            </w:r>
          </w:p>
        </w:tc>
      </w:tr>
      <w:tr w:rsidR="00357CD3" w:rsidRPr="00357CD3" w14:paraId="5D0C9FE4" w14:textId="77777777" w:rsidTr="00357CD3">
        <w:tc>
          <w:tcPr>
            <w:tcW w:w="2093" w:type="dxa"/>
          </w:tcPr>
          <w:p w14:paraId="6B04BE5D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 xml:space="preserve">О взаимоотношениях в семье (День </w:t>
            </w:r>
            <w:r w:rsidRPr="00357CD3">
              <w:rPr>
                <w:b/>
                <w:sz w:val="26"/>
                <w:szCs w:val="26"/>
              </w:rPr>
              <w:lastRenderedPageBreak/>
              <w:t>матери)</w:t>
            </w:r>
          </w:p>
        </w:tc>
        <w:tc>
          <w:tcPr>
            <w:tcW w:w="4795" w:type="dxa"/>
          </w:tcPr>
          <w:p w14:paraId="3007D64B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Мама — важный человек в жизни каждого. Материнская любовь — простая и безоговорочная.</w:t>
            </w:r>
          </w:p>
          <w:p w14:paraId="37B4D34A" w14:textId="77777777" w:rsidR="00357CD3" w:rsidRPr="00357CD3" w:rsidRDefault="00357CD3" w:rsidP="00357CD3">
            <w:pPr>
              <w:pStyle w:val="TableParagraph"/>
              <w:ind w:left="447"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Легко ли быть мамой?</w:t>
            </w:r>
          </w:p>
        </w:tc>
        <w:tc>
          <w:tcPr>
            <w:tcW w:w="5643" w:type="dxa"/>
          </w:tcPr>
          <w:p w14:paraId="2F1A81C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 xml:space="preserve">Участие в игре «Незаконченное предложение», во время которой каждый школьник продолжает предложение </w:t>
            </w:r>
            <w:r w:rsidRPr="00357CD3">
              <w:rPr>
                <w:sz w:val="26"/>
                <w:szCs w:val="26"/>
              </w:rPr>
              <w:lastRenderedPageBreak/>
              <w:t>«Первое, что приходит в голову, когда я слышу слово «мама» …»</w:t>
            </w:r>
          </w:p>
          <w:p w14:paraId="26F12BC6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групповом обсуждении случаев недопонимания мам и детей.</w:t>
            </w:r>
          </w:p>
          <w:p w14:paraId="0D29102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Поиск причин этого в процессе групповой работы.</w:t>
            </w:r>
          </w:p>
          <w:p w14:paraId="7B5DEEC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беседе о том, что делает наших мам счастливыми</w:t>
            </w:r>
          </w:p>
        </w:tc>
        <w:tc>
          <w:tcPr>
            <w:tcW w:w="2461" w:type="dxa"/>
          </w:tcPr>
          <w:p w14:paraId="5D9F1C9E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 xml:space="preserve">Коммуникативная </w:t>
            </w:r>
          </w:p>
          <w:p w14:paraId="3C19B3D6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</w:p>
        </w:tc>
      </w:tr>
      <w:tr w:rsidR="00357CD3" w:rsidRPr="00357CD3" w14:paraId="5AA213FB" w14:textId="77777777" w:rsidTr="00357CD3">
        <w:tc>
          <w:tcPr>
            <w:tcW w:w="2093" w:type="dxa"/>
          </w:tcPr>
          <w:p w14:paraId="485EE56A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Что такое Родина? (региональный и местный компонент)</w:t>
            </w:r>
          </w:p>
        </w:tc>
        <w:tc>
          <w:tcPr>
            <w:tcW w:w="4795" w:type="dxa"/>
          </w:tcPr>
          <w:p w14:paraId="7B93E972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14:paraId="746FC7BA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всего то, что мы любим и готовы защищать.</w:t>
            </w:r>
          </w:p>
        </w:tc>
        <w:tc>
          <w:tcPr>
            <w:tcW w:w="5643" w:type="dxa"/>
          </w:tcPr>
          <w:p w14:paraId="7F4E1A96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725EDB9C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Знакомство с традициями народов, живущих на территории России.</w:t>
            </w:r>
          </w:p>
          <w:p w14:paraId="3C1BD7E6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2461" w:type="dxa"/>
          </w:tcPr>
          <w:p w14:paraId="13365F82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357CD3" w:rsidRPr="00357CD3" w14:paraId="31C69031" w14:textId="77777777" w:rsidTr="00357CD3">
        <w:tc>
          <w:tcPr>
            <w:tcW w:w="2093" w:type="dxa"/>
          </w:tcPr>
          <w:p w14:paraId="16E55EB3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Мы вместе</w:t>
            </w:r>
          </w:p>
        </w:tc>
        <w:tc>
          <w:tcPr>
            <w:tcW w:w="4795" w:type="dxa"/>
          </w:tcPr>
          <w:p w14:paraId="786EBCAF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357CD3">
              <w:rPr>
                <w:sz w:val="26"/>
                <w:szCs w:val="26"/>
              </w:rPr>
              <w:t>Волонтёрство</w:t>
            </w:r>
            <w:proofErr w:type="spellEnd"/>
            <w:r w:rsidRPr="00357CD3">
              <w:rPr>
                <w:sz w:val="26"/>
                <w:szCs w:val="26"/>
              </w:rPr>
              <w:t xml:space="preserve"> в России</w:t>
            </w:r>
          </w:p>
        </w:tc>
        <w:tc>
          <w:tcPr>
            <w:tcW w:w="5643" w:type="dxa"/>
          </w:tcPr>
          <w:p w14:paraId="4B49869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5EBD93B1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29D7CDA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Работа в группах по составлению списка особенностей волонтерской деятельности.</w:t>
            </w:r>
          </w:p>
          <w:p w14:paraId="56F9967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Обмен историями из жизни о волонтёрской деятельности</w:t>
            </w:r>
          </w:p>
        </w:tc>
        <w:tc>
          <w:tcPr>
            <w:tcW w:w="2461" w:type="dxa"/>
          </w:tcPr>
          <w:p w14:paraId="400F78A1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20676204" w14:textId="77777777" w:rsidTr="00357CD3">
        <w:tc>
          <w:tcPr>
            <w:tcW w:w="2093" w:type="dxa"/>
          </w:tcPr>
          <w:p w14:paraId="29967E32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 xml:space="preserve">Главный закон </w:t>
            </w:r>
            <w:r w:rsidRPr="00357CD3">
              <w:rPr>
                <w:b/>
                <w:sz w:val="26"/>
                <w:szCs w:val="26"/>
              </w:rPr>
              <w:lastRenderedPageBreak/>
              <w:t>страны</w:t>
            </w:r>
          </w:p>
        </w:tc>
        <w:tc>
          <w:tcPr>
            <w:tcW w:w="4795" w:type="dxa"/>
          </w:tcPr>
          <w:p w14:paraId="0D740834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 xml:space="preserve">Значение Конституции для </w:t>
            </w:r>
            <w:r w:rsidRPr="00357CD3">
              <w:rPr>
                <w:sz w:val="26"/>
                <w:szCs w:val="26"/>
              </w:rPr>
              <w:lastRenderedPageBreak/>
              <w:t>граждан страны. Знание прав и выполнение</w:t>
            </w:r>
            <w:r w:rsidRPr="00357CD3">
              <w:rPr>
                <w:sz w:val="26"/>
                <w:szCs w:val="26"/>
              </w:rPr>
              <w:tab/>
              <w:t>обязанностей. Ответственность — это осознанное поведение</w:t>
            </w:r>
          </w:p>
        </w:tc>
        <w:tc>
          <w:tcPr>
            <w:tcW w:w="5643" w:type="dxa"/>
          </w:tcPr>
          <w:p w14:paraId="376B63A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 xml:space="preserve">Участие во вступительной беседе о </w:t>
            </w:r>
            <w:r w:rsidRPr="00357CD3">
              <w:rPr>
                <w:sz w:val="26"/>
                <w:szCs w:val="26"/>
              </w:rPr>
              <w:lastRenderedPageBreak/>
              <w:t>значении слова «конституция» и о жизни без конституции.</w:t>
            </w:r>
          </w:p>
          <w:p w14:paraId="2DDB7A7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57F66E9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23FE6423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2461" w:type="dxa"/>
          </w:tcPr>
          <w:p w14:paraId="71546A27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Интеллектуаль</w:t>
            </w:r>
            <w:r w:rsidRPr="00357CD3">
              <w:rPr>
                <w:rStyle w:val="fontstyle01"/>
                <w:sz w:val="26"/>
                <w:szCs w:val="26"/>
              </w:rPr>
              <w:lastRenderedPageBreak/>
              <w:t>ная игра</w:t>
            </w:r>
          </w:p>
        </w:tc>
      </w:tr>
      <w:tr w:rsidR="00357CD3" w:rsidRPr="00357CD3" w14:paraId="18B59CC0" w14:textId="77777777" w:rsidTr="00357CD3">
        <w:tc>
          <w:tcPr>
            <w:tcW w:w="2093" w:type="dxa"/>
          </w:tcPr>
          <w:p w14:paraId="392803A1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Герои нашего времени</w:t>
            </w:r>
          </w:p>
        </w:tc>
        <w:tc>
          <w:tcPr>
            <w:tcW w:w="4795" w:type="dxa"/>
          </w:tcPr>
          <w:p w14:paraId="4F1FF89A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5643" w:type="dxa"/>
          </w:tcPr>
          <w:p w14:paraId="1890FFD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0DB4ABE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дискуссии о том, есть ли место героизму сегодня?</w:t>
            </w:r>
          </w:p>
          <w:p w14:paraId="6733CF53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Обсуждение мнений школьников.</w:t>
            </w:r>
          </w:p>
          <w:p w14:paraId="49A5A082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игре «Качества современного героя»</w:t>
            </w:r>
          </w:p>
        </w:tc>
        <w:tc>
          <w:tcPr>
            <w:tcW w:w="2461" w:type="dxa"/>
          </w:tcPr>
          <w:p w14:paraId="720B70A4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14899FF7" w14:textId="77777777" w:rsidTr="00357CD3">
        <w:tc>
          <w:tcPr>
            <w:tcW w:w="2093" w:type="dxa"/>
          </w:tcPr>
          <w:p w14:paraId="0A4B30D8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Новогодние семейные традиции разных народов России</w:t>
            </w:r>
          </w:p>
        </w:tc>
        <w:tc>
          <w:tcPr>
            <w:tcW w:w="4795" w:type="dxa"/>
          </w:tcPr>
          <w:p w14:paraId="019D7FB3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Новый год — праздник всей семьи. Новогодние семейные традиции. Новогодние приметы.</w:t>
            </w:r>
          </w:p>
          <w:p w14:paraId="1238B678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5643" w:type="dxa"/>
          </w:tcPr>
          <w:p w14:paraId="24BCD52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Игра «Вопрос из шляпы» (Все ли вы знаете о Новом годе?)</w:t>
            </w:r>
          </w:p>
          <w:p w14:paraId="7B4A7AB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дискуссии «Поделись новогодней традицией, которая объединяет народы нашей страны».</w:t>
            </w:r>
          </w:p>
          <w:p w14:paraId="7353C258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6F53A12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разговоре о новогодних приметах, подарках.</w:t>
            </w:r>
          </w:p>
        </w:tc>
        <w:tc>
          <w:tcPr>
            <w:tcW w:w="2461" w:type="dxa"/>
          </w:tcPr>
          <w:p w14:paraId="765B3B3F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1514B619" w14:textId="77777777" w:rsidTr="00357CD3">
        <w:tc>
          <w:tcPr>
            <w:tcW w:w="2093" w:type="dxa"/>
          </w:tcPr>
          <w:p w14:paraId="7ECA964D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lastRenderedPageBreak/>
              <w:t>От А до Я.</w:t>
            </w:r>
          </w:p>
          <w:p w14:paraId="3CF5046E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450 лет "Азбуке" Ивана Фёдорова</w:t>
            </w:r>
          </w:p>
        </w:tc>
        <w:tc>
          <w:tcPr>
            <w:tcW w:w="4795" w:type="dxa"/>
          </w:tcPr>
          <w:p w14:paraId="1EB7BE90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5643" w:type="dxa"/>
          </w:tcPr>
          <w:p w14:paraId="0A16628C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Беседа о разных способах передачи информации. Блиц-опрос «Интересные факты об Азбуке».</w:t>
            </w:r>
          </w:p>
          <w:p w14:paraId="17CF4C3C" w14:textId="77777777" w:rsidR="00357CD3" w:rsidRPr="00357CD3" w:rsidRDefault="00357CD3" w:rsidP="00357CD3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Эвристическая</w:t>
            </w:r>
            <w:r w:rsidRPr="00357CD3">
              <w:rPr>
                <w:sz w:val="26"/>
                <w:szCs w:val="26"/>
              </w:rPr>
              <w:tab/>
              <w:t>беседа «Первая</w:t>
            </w:r>
            <w:r w:rsidRPr="00357CD3">
              <w:rPr>
                <w:sz w:val="26"/>
                <w:szCs w:val="26"/>
              </w:rPr>
              <w:tab/>
              <w:t>печатная «Азбука»: в чем особенности».</w:t>
            </w:r>
          </w:p>
          <w:p w14:paraId="06AC5631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Интерактивные задания, связанные с содержанием «Азбуки».</w:t>
            </w:r>
          </w:p>
        </w:tc>
        <w:tc>
          <w:tcPr>
            <w:tcW w:w="2461" w:type="dxa"/>
          </w:tcPr>
          <w:p w14:paraId="1C7358B7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357CD3" w:rsidRPr="00357CD3" w14:paraId="744A0656" w14:textId="77777777" w:rsidTr="00357CD3">
        <w:tc>
          <w:tcPr>
            <w:tcW w:w="2093" w:type="dxa"/>
          </w:tcPr>
          <w:p w14:paraId="569AABC1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Налоговая грамотность</w:t>
            </w:r>
          </w:p>
        </w:tc>
        <w:tc>
          <w:tcPr>
            <w:tcW w:w="4795" w:type="dxa"/>
          </w:tcPr>
          <w:p w14:paraId="06BC00AE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Современный человек должен обладать</w:t>
            </w:r>
            <w:r w:rsidRPr="00357CD3">
              <w:rPr>
                <w:sz w:val="26"/>
                <w:szCs w:val="26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</w:t>
            </w:r>
          </w:p>
          <w:p w14:paraId="7572C675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обязанность каждого гражданина Российской Федерации.</w:t>
            </w:r>
          </w:p>
        </w:tc>
        <w:tc>
          <w:tcPr>
            <w:tcW w:w="5643" w:type="dxa"/>
          </w:tcPr>
          <w:p w14:paraId="4F347FF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Беседа о том, что такое налоговая система.</w:t>
            </w:r>
          </w:p>
          <w:p w14:paraId="2C1F3F7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45D28C4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Интерактивное задание «Создай и распредели бюджет».</w:t>
            </w:r>
          </w:p>
        </w:tc>
        <w:tc>
          <w:tcPr>
            <w:tcW w:w="2461" w:type="dxa"/>
          </w:tcPr>
          <w:p w14:paraId="395D382B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0F9A874D" w14:textId="77777777" w:rsidTr="00357CD3">
        <w:tc>
          <w:tcPr>
            <w:tcW w:w="2093" w:type="dxa"/>
          </w:tcPr>
          <w:p w14:paraId="56E205FB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Непокоренные.</w:t>
            </w:r>
          </w:p>
          <w:p w14:paraId="380C4806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80 лет со дня полного освобождения Ленинграда от</w:t>
            </w:r>
          </w:p>
          <w:p w14:paraId="4A33DFDA" w14:textId="77777777" w:rsidR="00357CD3" w:rsidRPr="00357CD3" w:rsidRDefault="00357CD3" w:rsidP="00357CD3">
            <w:pPr>
              <w:pStyle w:val="TableParagraph"/>
              <w:spacing w:before="1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фашистской блокады</w:t>
            </w:r>
          </w:p>
        </w:tc>
        <w:tc>
          <w:tcPr>
            <w:tcW w:w="4795" w:type="dxa"/>
          </w:tcPr>
          <w:p w14:paraId="431F8796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Голод, морозы, бомбардировки — тяготы блокадного Ленинграда. Блокадный</w:t>
            </w:r>
            <w:r w:rsidRPr="00357CD3">
              <w:rPr>
                <w:sz w:val="26"/>
                <w:szCs w:val="26"/>
              </w:rPr>
              <w:tab/>
              <w:t>паек.</w:t>
            </w:r>
            <w:r w:rsidRPr="00357CD3">
              <w:rPr>
                <w:sz w:val="26"/>
                <w:szCs w:val="26"/>
              </w:rPr>
              <w:tab/>
              <w:t>Способы выживания ленинградцев.</w:t>
            </w:r>
          </w:p>
          <w:p w14:paraId="2BA153B8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 провале планов немецких войск. О героизме советских воинов,</w:t>
            </w:r>
          </w:p>
          <w:p w14:paraId="67158598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освободивших город на Неве.</w:t>
            </w:r>
          </w:p>
        </w:tc>
        <w:tc>
          <w:tcPr>
            <w:tcW w:w="5643" w:type="dxa"/>
          </w:tcPr>
          <w:p w14:paraId="3FB30A8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52A8F0D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Беседа о том, что помогало людям выстоять в осажденном городе.</w:t>
            </w:r>
          </w:p>
          <w:p w14:paraId="362BEFE6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2461" w:type="dxa"/>
          </w:tcPr>
          <w:p w14:paraId="4E9F2032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75AA7B2E" w14:textId="77777777" w:rsidTr="00357CD3">
        <w:tc>
          <w:tcPr>
            <w:tcW w:w="2093" w:type="dxa"/>
          </w:tcPr>
          <w:p w14:paraId="36454E38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Союзники России</w:t>
            </w:r>
          </w:p>
        </w:tc>
        <w:tc>
          <w:tcPr>
            <w:tcW w:w="4795" w:type="dxa"/>
          </w:tcPr>
          <w:p w14:paraId="1BD68B7E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Кто такой союзник? Какие обязанности он на себя принимает, какими обладает правами? Что дает </w:t>
            </w:r>
            <w:r w:rsidRPr="00357CD3">
              <w:rPr>
                <w:sz w:val="26"/>
                <w:szCs w:val="26"/>
              </w:rPr>
              <w:lastRenderedPageBreak/>
              <w:t>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5643" w:type="dxa"/>
          </w:tcPr>
          <w:p w14:paraId="10B22FC0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Беседа о государствах-союзниках Российской Федерации.</w:t>
            </w:r>
          </w:p>
          <w:p w14:paraId="1EDE9D76" w14:textId="77777777" w:rsidR="00357CD3" w:rsidRPr="00357CD3" w:rsidRDefault="00357CD3" w:rsidP="00357CD3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spacing w:before="1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Блиц-опрос: «Какие</w:t>
            </w:r>
            <w:r w:rsidRPr="00357CD3">
              <w:rPr>
                <w:sz w:val="26"/>
                <w:szCs w:val="26"/>
              </w:rPr>
              <w:tab/>
              <w:t>традиционные</w:t>
            </w:r>
            <w:r w:rsidRPr="00357CD3">
              <w:rPr>
                <w:sz w:val="26"/>
                <w:szCs w:val="26"/>
              </w:rPr>
              <w:tab/>
              <w:t>ценности разделяют союзники?».</w:t>
            </w:r>
          </w:p>
          <w:p w14:paraId="5D4B80F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Дискуссия: права и обязанности союзных государств.</w:t>
            </w:r>
          </w:p>
          <w:p w14:paraId="34A09B44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2461" w:type="dxa"/>
          </w:tcPr>
          <w:p w14:paraId="1071575F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 xml:space="preserve">Мозговой штурм </w:t>
            </w:r>
          </w:p>
        </w:tc>
      </w:tr>
      <w:tr w:rsidR="00357CD3" w:rsidRPr="00357CD3" w14:paraId="3A3D7812" w14:textId="77777777" w:rsidTr="00357CD3">
        <w:tc>
          <w:tcPr>
            <w:tcW w:w="2093" w:type="dxa"/>
          </w:tcPr>
          <w:p w14:paraId="28447D70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190 лет со дня рождения Д. Менделеева.</w:t>
            </w:r>
          </w:p>
          <w:p w14:paraId="668CF08D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День российской науки</w:t>
            </w:r>
          </w:p>
        </w:tc>
        <w:tc>
          <w:tcPr>
            <w:tcW w:w="4795" w:type="dxa"/>
          </w:tcPr>
          <w:p w14:paraId="47F53A46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Цивилизация</w:t>
            </w:r>
            <w:r w:rsidRPr="00357CD3">
              <w:rPr>
                <w:sz w:val="26"/>
                <w:szCs w:val="26"/>
              </w:rPr>
              <w:tab/>
              <w:t>без</w:t>
            </w:r>
            <w:r w:rsidRPr="00357CD3">
              <w:rPr>
                <w:sz w:val="26"/>
                <w:szCs w:val="26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14:paraId="25C95C3C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Д.И. Менделеев и роль его достижений для науки.</w:t>
            </w:r>
          </w:p>
          <w:p w14:paraId="38E4243E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5643" w:type="dxa"/>
          </w:tcPr>
          <w:p w14:paraId="234F2C14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2F5AAEAB" w14:textId="77777777" w:rsidR="00357CD3" w:rsidRPr="00357CD3" w:rsidRDefault="00357CD3" w:rsidP="00357CD3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</w:t>
            </w:r>
            <w:r w:rsidRPr="00357CD3">
              <w:rPr>
                <w:sz w:val="26"/>
                <w:szCs w:val="26"/>
              </w:rPr>
              <w:tab/>
              <w:t>в</w:t>
            </w:r>
            <w:r w:rsidRPr="00357CD3">
              <w:rPr>
                <w:sz w:val="26"/>
                <w:szCs w:val="26"/>
              </w:rPr>
              <w:tab/>
              <w:t>беседе</w:t>
            </w:r>
            <w:r w:rsidRPr="00357CD3">
              <w:rPr>
                <w:sz w:val="26"/>
                <w:szCs w:val="26"/>
              </w:rPr>
              <w:tab/>
              <w:t>об</w:t>
            </w:r>
            <w:r w:rsidRPr="00357CD3">
              <w:rPr>
                <w:sz w:val="26"/>
                <w:szCs w:val="26"/>
              </w:rPr>
              <w:tab/>
              <w:t>основных</w:t>
            </w:r>
            <w:r w:rsidRPr="00357CD3">
              <w:rPr>
                <w:sz w:val="26"/>
                <w:szCs w:val="26"/>
              </w:rPr>
              <w:tab/>
              <w:t>научных</w:t>
            </w:r>
            <w:r w:rsidRPr="00357CD3">
              <w:rPr>
                <w:sz w:val="26"/>
                <w:szCs w:val="26"/>
              </w:rPr>
              <w:tab/>
              <w:t>и технических достижениях в нашей стране.</w:t>
            </w:r>
          </w:p>
          <w:p w14:paraId="44EBA0D3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интерактивном задании «Д.И. Менделеев: не только химия».</w:t>
            </w:r>
          </w:p>
          <w:p w14:paraId="1E859C2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блиц – опросе «Примеры использования достижений науки в повседневной жизни».</w:t>
            </w:r>
          </w:p>
          <w:p w14:paraId="06C4C51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2461" w:type="dxa"/>
          </w:tcPr>
          <w:p w14:paraId="45CA9272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 xml:space="preserve">Коммуникативная </w:t>
            </w:r>
          </w:p>
          <w:p w14:paraId="07610000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</w:p>
        </w:tc>
      </w:tr>
      <w:tr w:rsidR="00357CD3" w:rsidRPr="00357CD3" w14:paraId="20C85CE1" w14:textId="77777777" w:rsidTr="00357CD3">
        <w:tc>
          <w:tcPr>
            <w:tcW w:w="2093" w:type="dxa"/>
          </w:tcPr>
          <w:p w14:paraId="6334141E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День первооткрывателя</w:t>
            </w:r>
          </w:p>
        </w:tc>
        <w:tc>
          <w:tcPr>
            <w:tcW w:w="4795" w:type="dxa"/>
          </w:tcPr>
          <w:p w14:paraId="5FF4AAF9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5643" w:type="dxa"/>
          </w:tcPr>
          <w:p w14:paraId="484FF7C3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3EE0BD7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Просмотр и обсуждение видеоролика </w:t>
            </w:r>
            <w:r w:rsidRPr="00357CD3">
              <w:rPr>
                <w:sz w:val="26"/>
                <w:szCs w:val="26"/>
              </w:rPr>
              <w:lastRenderedPageBreak/>
              <w:t>Русского географического общества о русских землепроходцах.</w:t>
            </w:r>
          </w:p>
          <w:p w14:paraId="4ED279D1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7B98281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14:paraId="17478434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«Каждый может стать первооткрывателем, потому что …».</w:t>
            </w:r>
          </w:p>
        </w:tc>
        <w:tc>
          <w:tcPr>
            <w:tcW w:w="2461" w:type="dxa"/>
          </w:tcPr>
          <w:p w14:paraId="2DA7840D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357CD3" w:rsidRPr="00357CD3" w14:paraId="4129FCB4" w14:textId="77777777" w:rsidTr="00357CD3">
        <w:tc>
          <w:tcPr>
            <w:tcW w:w="2093" w:type="dxa"/>
          </w:tcPr>
          <w:p w14:paraId="419FD74A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День защитника Отечества.</w:t>
            </w:r>
          </w:p>
          <w:p w14:paraId="2C130A86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280 лет со дня рождения Федора Ушакова</w:t>
            </w:r>
          </w:p>
        </w:tc>
        <w:tc>
          <w:tcPr>
            <w:tcW w:w="4795" w:type="dxa"/>
          </w:tcPr>
          <w:p w14:paraId="71878BF2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7810B7E0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5643" w:type="dxa"/>
          </w:tcPr>
          <w:p w14:paraId="346AFB0C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интеллектуальной разминке «Что вы знаете о Дне защитника Отечества».</w:t>
            </w:r>
          </w:p>
          <w:p w14:paraId="072DB9C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дискуссии о причинах выбора профессии военного.</w:t>
            </w:r>
          </w:p>
          <w:p w14:paraId="003CC68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369934EF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История и современность: уроки адмирала Ушакова.</w:t>
            </w:r>
          </w:p>
          <w:p w14:paraId="2E909363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беседе о том, как жители России выражают свою благодарность защитникам Отечества</w:t>
            </w:r>
          </w:p>
        </w:tc>
        <w:tc>
          <w:tcPr>
            <w:tcW w:w="2461" w:type="dxa"/>
          </w:tcPr>
          <w:p w14:paraId="7B7307AA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3C1A8160" w14:textId="77777777" w:rsidTr="00357CD3">
        <w:tc>
          <w:tcPr>
            <w:tcW w:w="2093" w:type="dxa"/>
          </w:tcPr>
          <w:p w14:paraId="02D054AB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Как найти свое место в обществе</w:t>
            </w:r>
          </w:p>
        </w:tc>
        <w:tc>
          <w:tcPr>
            <w:tcW w:w="4795" w:type="dxa"/>
          </w:tcPr>
          <w:p w14:paraId="0D4CDE58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</w:t>
            </w:r>
            <w:r w:rsidRPr="00357CD3">
              <w:rPr>
                <w:sz w:val="26"/>
                <w:szCs w:val="26"/>
              </w:rPr>
              <w:lastRenderedPageBreak/>
              <w:t>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</w:t>
            </w:r>
          </w:p>
        </w:tc>
        <w:tc>
          <w:tcPr>
            <w:tcW w:w="5643" w:type="dxa"/>
          </w:tcPr>
          <w:p w14:paraId="58FA8E9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proofErr w:type="spellStart"/>
            <w:r w:rsidRPr="00357CD3">
              <w:rPr>
                <w:sz w:val="26"/>
                <w:szCs w:val="26"/>
              </w:rPr>
              <w:lastRenderedPageBreak/>
              <w:t>Проблематизирующая</w:t>
            </w:r>
            <w:proofErr w:type="spellEnd"/>
            <w:r w:rsidRPr="00357CD3">
              <w:rPr>
                <w:sz w:val="26"/>
                <w:szCs w:val="26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1F3E1A2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Выступление федерального спикера (о </w:t>
            </w:r>
            <w:r w:rsidRPr="00357CD3">
              <w:rPr>
                <w:sz w:val="26"/>
                <w:szCs w:val="26"/>
              </w:rPr>
              <w:lastRenderedPageBreak/>
              <w:t>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2C7E4820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  <w:tc>
          <w:tcPr>
            <w:tcW w:w="2461" w:type="dxa"/>
          </w:tcPr>
          <w:p w14:paraId="03A1B411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 xml:space="preserve">Мозговой штурм </w:t>
            </w:r>
          </w:p>
        </w:tc>
      </w:tr>
      <w:tr w:rsidR="00357CD3" w:rsidRPr="00357CD3" w14:paraId="291CF6BB" w14:textId="77777777" w:rsidTr="00357CD3">
        <w:tc>
          <w:tcPr>
            <w:tcW w:w="2093" w:type="dxa"/>
          </w:tcPr>
          <w:p w14:paraId="5FE20256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Всемирный фестиваль молодежи</w:t>
            </w:r>
          </w:p>
        </w:tc>
        <w:tc>
          <w:tcPr>
            <w:tcW w:w="4795" w:type="dxa"/>
          </w:tcPr>
          <w:p w14:paraId="7C807B80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</w:t>
            </w:r>
          </w:p>
          <w:p w14:paraId="680ECAAB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нашей стране.</w:t>
            </w:r>
          </w:p>
        </w:tc>
        <w:tc>
          <w:tcPr>
            <w:tcW w:w="5643" w:type="dxa"/>
          </w:tcPr>
          <w:p w14:paraId="1A81F4F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Групповая работа по созданию кластера «Всемирный фестиваль молодежи».</w:t>
            </w:r>
          </w:p>
          <w:p w14:paraId="06A052D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Историческая справка об истории возникновения Всемирного фестиваля молодежи.</w:t>
            </w:r>
          </w:p>
          <w:p w14:paraId="4F970681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Беседа «Эмблемы и символы фестивалей».</w:t>
            </w:r>
          </w:p>
          <w:p w14:paraId="6FE15B20" w14:textId="77777777" w:rsidR="00357CD3" w:rsidRPr="00357CD3" w:rsidRDefault="00357CD3" w:rsidP="00357CD3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Дискуссия «Всемирный</w:t>
            </w:r>
            <w:r w:rsidRPr="00357CD3">
              <w:rPr>
                <w:sz w:val="26"/>
                <w:szCs w:val="26"/>
              </w:rPr>
              <w:tab/>
              <w:t>фестиваль</w:t>
            </w:r>
            <w:r w:rsidRPr="00357CD3">
              <w:rPr>
                <w:sz w:val="26"/>
                <w:szCs w:val="26"/>
              </w:rPr>
              <w:tab/>
              <w:t>молодежи</w:t>
            </w:r>
            <w:r w:rsidRPr="00357CD3">
              <w:rPr>
                <w:sz w:val="26"/>
                <w:szCs w:val="26"/>
              </w:rPr>
              <w:tab/>
              <w:t>–</w:t>
            </w:r>
            <w:r w:rsidRPr="00357CD3">
              <w:rPr>
                <w:sz w:val="26"/>
                <w:szCs w:val="26"/>
              </w:rPr>
              <w:tab/>
              <w:t>2024 в подробностях».</w:t>
            </w:r>
          </w:p>
        </w:tc>
        <w:tc>
          <w:tcPr>
            <w:tcW w:w="2461" w:type="dxa"/>
          </w:tcPr>
          <w:p w14:paraId="3371D9C8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11F3A2E8" w14:textId="77777777" w:rsidTr="00357CD3">
        <w:tc>
          <w:tcPr>
            <w:tcW w:w="2093" w:type="dxa"/>
          </w:tcPr>
          <w:p w14:paraId="573228CB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«Первым делом самолеты».</w:t>
            </w:r>
          </w:p>
          <w:p w14:paraId="3A53CAD0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О гражданской авиации</w:t>
            </w:r>
          </w:p>
        </w:tc>
        <w:tc>
          <w:tcPr>
            <w:tcW w:w="4795" w:type="dxa"/>
          </w:tcPr>
          <w:p w14:paraId="3B9869F3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357CD3">
              <w:rPr>
                <w:sz w:val="26"/>
                <w:szCs w:val="26"/>
              </w:rPr>
              <w:tab/>
              <w:t>первых российских самолетов. Мировые рекорды российских летчиков.</w:t>
            </w:r>
          </w:p>
          <w:p w14:paraId="612567B1" w14:textId="77777777" w:rsidR="00357CD3" w:rsidRPr="00357CD3" w:rsidRDefault="00357CD3" w:rsidP="00357CD3">
            <w:pPr>
              <w:pStyle w:val="TableParagraph"/>
              <w:tabs>
                <w:tab w:val="left" w:pos="2730"/>
              </w:tabs>
              <w:ind w:left="447"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Современное авиастроение.</w:t>
            </w:r>
          </w:p>
          <w:p w14:paraId="7307D806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Профессии, связанные с авиацией.</w:t>
            </w:r>
          </w:p>
        </w:tc>
        <w:tc>
          <w:tcPr>
            <w:tcW w:w="5643" w:type="dxa"/>
          </w:tcPr>
          <w:p w14:paraId="0EF75F82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proofErr w:type="spellStart"/>
            <w:r w:rsidRPr="00357CD3">
              <w:rPr>
                <w:sz w:val="26"/>
                <w:szCs w:val="26"/>
              </w:rPr>
              <w:lastRenderedPageBreak/>
              <w:t>Проблематизирующая</w:t>
            </w:r>
            <w:proofErr w:type="spellEnd"/>
            <w:r w:rsidRPr="00357CD3">
              <w:rPr>
                <w:sz w:val="26"/>
                <w:szCs w:val="26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4317C57C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Видеоролик об истории российской авиации, от первого полета в 1913 году на </w:t>
            </w:r>
            <w:r w:rsidRPr="00357CD3">
              <w:rPr>
                <w:sz w:val="26"/>
                <w:szCs w:val="26"/>
              </w:rPr>
              <w:lastRenderedPageBreak/>
              <w:t>первом в мире четырехмоторном самолете «Русский витязь» до современных авиалайнеров "Суперджет", МС-21, Ил-114- 300, Ту-214, Ил-96, "Байкал".</w:t>
            </w:r>
          </w:p>
          <w:p w14:paraId="01FFF5E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538A2A56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</w:p>
          <w:p w14:paraId="768709A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«Часы» и др.) которые предлагают современным пилотам при профотборе.</w:t>
            </w:r>
          </w:p>
          <w:p w14:paraId="3589FF12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  <w:tc>
          <w:tcPr>
            <w:tcW w:w="2461" w:type="dxa"/>
          </w:tcPr>
          <w:p w14:paraId="0A0B2065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357CD3" w:rsidRPr="00357CD3" w14:paraId="71AD4364" w14:textId="77777777" w:rsidTr="00357CD3">
        <w:tc>
          <w:tcPr>
            <w:tcW w:w="2093" w:type="dxa"/>
          </w:tcPr>
          <w:p w14:paraId="4ABD47F1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Крым. Путь домой</w:t>
            </w:r>
          </w:p>
        </w:tc>
        <w:tc>
          <w:tcPr>
            <w:tcW w:w="4795" w:type="dxa"/>
          </w:tcPr>
          <w:p w14:paraId="5A7DC217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5643" w:type="dxa"/>
          </w:tcPr>
          <w:p w14:paraId="258BC88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беседе о географическом положении Крыма с использованием карты.</w:t>
            </w:r>
          </w:p>
          <w:p w14:paraId="7E9859D3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35BAE6B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Обмен мнениями: что бы вы рекомендовали посетить в Крыму</w:t>
            </w:r>
          </w:p>
        </w:tc>
        <w:tc>
          <w:tcPr>
            <w:tcW w:w="2461" w:type="dxa"/>
          </w:tcPr>
          <w:p w14:paraId="5E32E0DC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Обсуждения</w:t>
            </w:r>
          </w:p>
        </w:tc>
      </w:tr>
      <w:tr w:rsidR="00357CD3" w:rsidRPr="00357CD3" w14:paraId="492B4C7B" w14:textId="77777777" w:rsidTr="00357CD3">
        <w:tc>
          <w:tcPr>
            <w:tcW w:w="2093" w:type="dxa"/>
          </w:tcPr>
          <w:p w14:paraId="1EFF47EB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Россия - здоровая держава</w:t>
            </w:r>
          </w:p>
        </w:tc>
        <w:tc>
          <w:tcPr>
            <w:tcW w:w="4795" w:type="dxa"/>
          </w:tcPr>
          <w:p w14:paraId="4276CE20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Здоровый образ жизни – приоритетное направление в </w:t>
            </w:r>
            <w:r w:rsidRPr="00357CD3">
              <w:rPr>
                <w:sz w:val="26"/>
                <w:szCs w:val="26"/>
              </w:rPr>
              <w:lastRenderedPageBreak/>
              <w:t>большинстве государств мира. Основные составляющие здоровья.</w:t>
            </w:r>
          </w:p>
          <w:p w14:paraId="62CE6D9A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Современные проекты, связанные со здоровьем.</w:t>
            </w:r>
          </w:p>
        </w:tc>
        <w:tc>
          <w:tcPr>
            <w:tcW w:w="5643" w:type="dxa"/>
          </w:tcPr>
          <w:p w14:paraId="244F8DD4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 xml:space="preserve">Дискуссия «Основные правила здорового образа жизни». Групповая </w:t>
            </w:r>
            <w:r w:rsidRPr="00357CD3">
              <w:rPr>
                <w:sz w:val="26"/>
                <w:szCs w:val="26"/>
              </w:rPr>
              <w:lastRenderedPageBreak/>
              <w:t>работа: составление памятки о ЗОЖ.</w:t>
            </w:r>
          </w:p>
          <w:p w14:paraId="1B00D28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2461" w:type="dxa"/>
          </w:tcPr>
          <w:p w14:paraId="0999A76B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 xml:space="preserve">Мозговой штурм </w:t>
            </w:r>
          </w:p>
        </w:tc>
      </w:tr>
      <w:tr w:rsidR="00357CD3" w:rsidRPr="00357CD3" w14:paraId="513D28F6" w14:textId="77777777" w:rsidTr="00357CD3">
        <w:tc>
          <w:tcPr>
            <w:tcW w:w="2093" w:type="dxa"/>
          </w:tcPr>
          <w:p w14:paraId="1D21EA4B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Цирк! Цирк! Цирк! (К Международному дню цирка)</w:t>
            </w:r>
          </w:p>
        </w:tc>
        <w:tc>
          <w:tcPr>
            <w:tcW w:w="4795" w:type="dxa"/>
          </w:tcPr>
          <w:p w14:paraId="39261065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5643" w:type="dxa"/>
          </w:tcPr>
          <w:p w14:paraId="044FC1A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02C581D6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</w:p>
          <w:p w14:paraId="6E129182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59650CD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14AB1C3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2461" w:type="dxa"/>
          </w:tcPr>
          <w:p w14:paraId="0366C1C7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Решения кейсов </w:t>
            </w:r>
          </w:p>
        </w:tc>
      </w:tr>
      <w:tr w:rsidR="00357CD3" w:rsidRPr="00357CD3" w14:paraId="5C3AFBC4" w14:textId="77777777" w:rsidTr="00357CD3">
        <w:tc>
          <w:tcPr>
            <w:tcW w:w="2093" w:type="dxa"/>
          </w:tcPr>
          <w:p w14:paraId="3259438E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«Я вижу Землю! Это так красиво».</w:t>
            </w:r>
          </w:p>
        </w:tc>
        <w:tc>
          <w:tcPr>
            <w:tcW w:w="4795" w:type="dxa"/>
          </w:tcPr>
          <w:p w14:paraId="25815E6D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Главные события в истории покорения космоса. Отечественные космонавты-рекордсмены.</w:t>
            </w:r>
          </w:p>
          <w:p w14:paraId="6F104C25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Подготовка к полёту — многолетний процесс.</w:t>
            </w:r>
          </w:p>
          <w:p w14:paraId="5F460B65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Художественный фильм «Вызов» </w:t>
            </w:r>
            <w:r w:rsidRPr="00357CD3">
              <w:rPr>
                <w:sz w:val="26"/>
                <w:szCs w:val="26"/>
              </w:rPr>
              <w:lastRenderedPageBreak/>
              <w:t>- героизм персонажей и реальных людей.</w:t>
            </w:r>
          </w:p>
        </w:tc>
        <w:tc>
          <w:tcPr>
            <w:tcW w:w="5643" w:type="dxa"/>
          </w:tcPr>
          <w:p w14:paraId="1D30078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</w:t>
            </w:r>
            <w:r w:rsidRPr="00357CD3">
              <w:rPr>
                <w:sz w:val="26"/>
                <w:szCs w:val="26"/>
              </w:rPr>
              <w:lastRenderedPageBreak/>
              <w:t>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569D4D63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2461" w:type="dxa"/>
          </w:tcPr>
          <w:p w14:paraId="6BAEA129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357CD3" w:rsidRPr="00357CD3" w14:paraId="352A190B" w14:textId="77777777" w:rsidTr="00357CD3">
        <w:tc>
          <w:tcPr>
            <w:tcW w:w="2093" w:type="dxa"/>
          </w:tcPr>
          <w:p w14:paraId="5DD982F1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215-летие со дня рождения Н. В. Гоголя</w:t>
            </w:r>
          </w:p>
        </w:tc>
        <w:tc>
          <w:tcPr>
            <w:tcW w:w="4795" w:type="dxa"/>
          </w:tcPr>
          <w:p w14:paraId="7C81313D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Николай Гоголь – признанный классик русской литературы, автор знаменитых «Мертвых душ»,</w:t>
            </w:r>
          </w:p>
          <w:p w14:paraId="034ADB43" w14:textId="77777777" w:rsidR="00357CD3" w:rsidRPr="00357CD3" w:rsidRDefault="00357CD3" w:rsidP="00357CD3">
            <w:pPr>
              <w:pStyle w:val="TableParagraph"/>
              <w:ind w:right="98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5643" w:type="dxa"/>
          </w:tcPr>
          <w:p w14:paraId="69CA549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proofErr w:type="spellStart"/>
            <w:r w:rsidRPr="00357CD3">
              <w:rPr>
                <w:sz w:val="26"/>
                <w:szCs w:val="26"/>
              </w:rPr>
              <w:t>Проблематизирующая</w:t>
            </w:r>
            <w:proofErr w:type="spellEnd"/>
            <w:r w:rsidRPr="00357CD3">
              <w:rPr>
                <w:sz w:val="26"/>
                <w:szCs w:val="26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121CB22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71EB459A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69DA1111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2461" w:type="dxa"/>
          </w:tcPr>
          <w:p w14:paraId="6DCD9735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Обсуждение </w:t>
            </w:r>
          </w:p>
        </w:tc>
      </w:tr>
      <w:tr w:rsidR="00357CD3" w:rsidRPr="00357CD3" w14:paraId="0CB916D7" w14:textId="77777777" w:rsidTr="00357CD3">
        <w:tc>
          <w:tcPr>
            <w:tcW w:w="2093" w:type="dxa"/>
          </w:tcPr>
          <w:p w14:paraId="2B0F85C7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Экологичное потребление</w:t>
            </w:r>
          </w:p>
        </w:tc>
        <w:tc>
          <w:tcPr>
            <w:tcW w:w="4795" w:type="dxa"/>
          </w:tcPr>
          <w:p w14:paraId="0D8BF86A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14:paraId="4DC5BB2C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Соблюдать эко-правила — не так сложно</w:t>
            </w:r>
          </w:p>
        </w:tc>
        <w:tc>
          <w:tcPr>
            <w:tcW w:w="5643" w:type="dxa"/>
          </w:tcPr>
          <w:p w14:paraId="35AA577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62EA007D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lastRenderedPageBreak/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2461" w:type="dxa"/>
          </w:tcPr>
          <w:p w14:paraId="4621A535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proofErr w:type="spellStart"/>
            <w:r w:rsidRPr="00357CD3">
              <w:rPr>
                <w:sz w:val="26"/>
                <w:szCs w:val="26"/>
              </w:rPr>
              <w:lastRenderedPageBreak/>
              <w:t>Эврестическая</w:t>
            </w:r>
            <w:proofErr w:type="spellEnd"/>
            <w:r w:rsidRPr="00357CD3">
              <w:rPr>
                <w:sz w:val="26"/>
                <w:szCs w:val="26"/>
              </w:rPr>
              <w:t xml:space="preserve"> беседа </w:t>
            </w:r>
          </w:p>
        </w:tc>
      </w:tr>
      <w:tr w:rsidR="00357CD3" w:rsidRPr="00357CD3" w14:paraId="624DC51E" w14:textId="77777777" w:rsidTr="00357CD3">
        <w:tc>
          <w:tcPr>
            <w:tcW w:w="2093" w:type="dxa"/>
          </w:tcPr>
          <w:p w14:paraId="33ADE10A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Труд крут</w:t>
            </w:r>
          </w:p>
        </w:tc>
        <w:tc>
          <w:tcPr>
            <w:tcW w:w="4795" w:type="dxa"/>
          </w:tcPr>
          <w:p w14:paraId="309F198C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История Праздника труда.</w:t>
            </w:r>
          </w:p>
          <w:p w14:paraId="62A3CC53" w14:textId="77777777" w:rsidR="00357CD3" w:rsidRPr="00357CD3" w:rsidRDefault="00357CD3" w:rsidP="00357CD3">
            <w:pPr>
              <w:pStyle w:val="TableParagraph"/>
              <w:spacing w:before="1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Труд — это право или обязанность человека?</w:t>
            </w:r>
          </w:p>
          <w:p w14:paraId="40E27C65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Работа мечты. Жизненно важные навыки</w:t>
            </w:r>
          </w:p>
        </w:tc>
        <w:tc>
          <w:tcPr>
            <w:tcW w:w="5643" w:type="dxa"/>
          </w:tcPr>
          <w:p w14:paraId="4BCB0C47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Вступительная беседа об истории Праздника труда.</w:t>
            </w:r>
          </w:p>
          <w:p w14:paraId="47A2D49D" w14:textId="77777777" w:rsidR="00357CD3" w:rsidRPr="00357CD3" w:rsidRDefault="00357CD3" w:rsidP="00357CD3">
            <w:pPr>
              <w:pStyle w:val="TableParagraph"/>
              <w:spacing w:before="1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дискуссии: «Труд — это право или обязанность человека?»</w:t>
            </w:r>
          </w:p>
          <w:p w14:paraId="4CC35630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Мозговой штурм — обсуждение критериев работы мечты.</w:t>
            </w:r>
          </w:p>
          <w:p w14:paraId="7CCE5064" w14:textId="77777777" w:rsidR="00357CD3" w:rsidRPr="00357CD3" w:rsidRDefault="00357CD3" w:rsidP="00357CD3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Блиц-опрос «Владеете</w:t>
            </w:r>
            <w:r w:rsidRPr="00357CD3">
              <w:rPr>
                <w:sz w:val="26"/>
                <w:szCs w:val="26"/>
              </w:rPr>
              <w:tab/>
              <w:t>ли</w:t>
            </w:r>
            <w:r w:rsidRPr="00357CD3">
              <w:rPr>
                <w:sz w:val="26"/>
                <w:szCs w:val="26"/>
              </w:rPr>
              <w:tab/>
              <w:t>вы</w:t>
            </w:r>
            <w:r w:rsidRPr="00357CD3">
              <w:rPr>
                <w:sz w:val="26"/>
                <w:szCs w:val="26"/>
              </w:rPr>
              <w:tab/>
              <w:t>элементарными трудовыми навыками?»</w:t>
            </w:r>
          </w:p>
        </w:tc>
        <w:tc>
          <w:tcPr>
            <w:tcW w:w="2461" w:type="dxa"/>
          </w:tcPr>
          <w:p w14:paraId="11EF0E2F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  <w:tr w:rsidR="00357CD3" w:rsidRPr="00357CD3" w14:paraId="4460AB57" w14:textId="77777777" w:rsidTr="00357CD3">
        <w:tc>
          <w:tcPr>
            <w:tcW w:w="2093" w:type="dxa"/>
          </w:tcPr>
          <w:p w14:paraId="5C90089B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Урок памяти</w:t>
            </w:r>
          </w:p>
        </w:tc>
        <w:tc>
          <w:tcPr>
            <w:tcW w:w="4795" w:type="dxa"/>
          </w:tcPr>
          <w:p w14:paraId="1CA7140D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5643" w:type="dxa"/>
          </w:tcPr>
          <w:p w14:paraId="50B9063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653087D4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  <w:tc>
          <w:tcPr>
            <w:tcW w:w="2461" w:type="dxa"/>
          </w:tcPr>
          <w:p w14:paraId="11D7C907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proofErr w:type="spellStart"/>
            <w:r w:rsidRPr="00357CD3">
              <w:rPr>
                <w:sz w:val="26"/>
                <w:szCs w:val="26"/>
              </w:rPr>
              <w:t>Эврестическая</w:t>
            </w:r>
            <w:proofErr w:type="spellEnd"/>
            <w:r w:rsidRPr="00357CD3">
              <w:rPr>
                <w:sz w:val="26"/>
                <w:szCs w:val="26"/>
              </w:rPr>
              <w:t xml:space="preserve"> беседа </w:t>
            </w:r>
          </w:p>
        </w:tc>
      </w:tr>
      <w:tr w:rsidR="00357CD3" w:rsidRPr="00357CD3" w14:paraId="601FBB14" w14:textId="77777777" w:rsidTr="00357CD3">
        <w:tc>
          <w:tcPr>
            <w:tcW w:w="2093" w:type="dxa"/>
          </w:tcPr>
          <w:p w14:paraId="4B99F93A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Будь готов!</w:t>
            </w:r>
          </w:p>
          <w:p w14:paraId="6CFB10FE" w14:textId="77777777" w:rsidR="00357CD3" w:rsidRPr="00357CD3" w:rsidRDefault="00357CD3" w:rsidP="00357CD3">
            <w:pPr>
              <w:pStyle w:val="TableParagraph"/>
              <w:ind w:left="142" w:right="98" w:hanging="62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Ко дню детских общественных организаций</w:t>
            </w:r>
          </w:p>
        </w:tc>
        <w:tc>
          <w:tcPr>
            <w:tcW w:w="4795" w:type="dxa"/>
          </w:tcPr>
          <w:p w14:paraId="76C7C1D4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5643" w:type="dxa"/>
          </w:tcPr>
          <w:p w14:paraId="6863CF09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во вступительной беседе о пионерской организации.</w:t>
            </w:r>
          </w:p>
          <w:p w14:paraId="580A7132" w14:textId="77777777" w:rsidR="00357CD3" w:rsidRPr="00357CD3" w:rsidRDefault="00357CD3" w:rsidP="00357CD3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</w:t>
            </w:r>
            <w:r w:rsidRPr="00357CD3">
              <w:rPr>
                <w:sz w:val="26"/>
                <w:szCs w:val="26"/>
              </w:rPr>
              <w:tab/>
              <w:t>в</w:t>
            </w:r>
            <w:r w:rsidRPr="00357CD3">
              <w:rPr>
                <w:sz w:val="26"/>
                <w:szCs w:val="26"/>
              </w:rPr>
              <w:tab/>
              <w:t>дискуссии</w:t>
            </w:r>
            <w:r w:rsidRPr="00357CD3">
              <w:rPr>
                <w:sz w:val="26"/>
                <w:szCs w:val="26"/>
              </w:rPr>
              <w:tab/>
              <w:t>о</w:t>
            </w:r>
            <w:r w:rsidRPr="00357CD3">
              <w:rPr>
                <w:sz w:val="26"/>
                <w:szCs w:val="26"/>
              </w:rPr>
              <w:tab/>
              <w:t xml:space="preserve">том, </w:t>
            </w:r>
            <w:r w:rsidRPr="00357CD3">
              <w:rPr>
                <w:sz w:val="26"/>
                <w:szCs w:val="26"/>
              </w:rPr>
              <w:tab/>
              <w:t>какое</w:t>
            </w:r>
            <w:r w:rsidRPr="00357CD3">
              <w:rPr>
                <w:sz w:val="26"/>
                <w:szCs w:val="26"/>
              </w:rPr>
              <w:tab/>
              <w:t>должно</w:t>
            </w:r>
            <w:r w:rsidRPr="00357CD3">
              <w:rPr>
                <w:sz w:val="26"/>
                <w:szCs w:val="26"/>
              </w:rPr>
              <w:tab/>
              <w:t>быть детское общественное объединение, чтобы вам захотелось в него вступить.</w:t>
            </w:r>
          </w:p>
          <w:p w14:paraId="23A57EB5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Участие в мозговом штурме по выдвижению причин, по которым дети объединяются.</w:t>
            </w:r>
          </w:p>
          <w:p w14:paraId="1EFA9CAE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 xml:space="preserve">Участие в беседе о том, какие бывают </w:t>
            </w:r>
            <w:r w:rsidRPr="00357CD3">
              <w:rPr>
                <w:sz w:val="26"/>
                <w:szCs w:val="26"/>
              </w:rPr>
              <w:lastRenderedPageBreak/>
              <w:t>детские общественные объединения</w:t>
            </w:r>
          </w:p>
        </w:tc>
        <w:tc>
          <w:tcPr>
            <w:tcW w:w="2461" w:type="dxa"/>
          </w:tcPr>
          <w:p w14:paraId="0F597829" w14:textId="77777777" w:rsidR="00357CD3" w:rsidRPr="00357CD3" w:rsidRDefault="00357CD3" w:rsidP="00357CD3">
            <w:pPr>
              <w:pStyle w:val="TableParagraph"/>
              <w:ind w:right="9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lastRenderedPageBreak/>
              <w:t>Интеллектуальная игра</w:t>
            </w:r>
          </w:p>
        </w:tc>
      </w:tr>
      <w:tr w:rsidR="00357CD3" w:rsidRPr="00357CD3" w14:paraId="3EB666A6" w14:textId="77777777" w:rsidTr="00357CD3">
        <w:tc>
          <w:tcPr>
            <w:tcW w:w="2093" w:type="dxa"/>
          </w:tcPr>
          <w:p w14:paraId="3C58D7FD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Русский язык. Великий и могучий.</w:t>
            </w:r>
          </w:p>
          <w:p w14:paraId="3762EA10" w14:textId="77777777" w:rsidR="00357CD3" w:rsidRPr="00357CD3" w:rsidRDefault="00357CD3" w:rsidP="00357CD3">
            <w:pPr>
              <w:pStyle w:val="TableParagraph"/>
              <w:ind w:left="142" w:right="98"/>
              <w:jc w:val="left"/>
              <w:rPr>
                <w:b/>
                <w:sz w:val="26"/>
                <w:szCs w:val="26"/>
              </w:rPr>
            </w:pPr>
            <w:r w:rsidRPr="00357CD3">
              <w:rPr>
                <w:b/>
                <w:sz w:val="26"/>
                <w:szCs w:val="26"/>
              </w:rPr>
              <w:t>225 со дня рождения А. С. Пушкина</w:t>
            </w:r>
          </w:p>
        </w:tc>
        <w:tc>
          <w:tcPr>
            <w:tcW w:w="4795" w:type="dxa"/>
          </w:tcPr>
          <w:p w14:paraId="68BA49E4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Неизвестный Пушкин.</w:t>
            </w:r>
          </w:p>
          <w:p w14:paraId="4DB1A71D" w14:textId="77777777" w:rsidR="00357CD3" w:rsidRPr="00357CD3" w:rsidRDefault="00357CD3" w:rsidP="00357CD3">
            <w:pPr>
              <w:pStyle w:val="TableParagraph"/>
              <w:ind w:right="98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5643" w:type="dxa"/>
          </w:tcPr>
          <w:p w14:paraId="3364E3F8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Брейн- ринг «Узнай произведение по иллюстрации».</w:t>
            </w:r>
          </w:p>
          <w:p w14:paraId="408A722B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Историческая справка «Малоизвестные факты из жизни А. С. Пушкина».</w:t>
            </w:r>
          </w:p>
          <w:p w14:paraId="1A4AA3A1" w14:textId="77777777" w:rsidR="00357CD3" w:rsidRPr="00357CD3" w:rsidRDefault="00357CD3" w:rsidP="00357CD3">
            <w:pPr>
              <w:pStyle w:val="TableParagraph"/>
              <w:ind w:right="99" w:firstLine="339"/>
              <w:rPr>
                <w:sz w:val="26"/>
                <w:szCs w:val="26"/>
              </w:rPr>
            </w:pPr>
            <w:r w:rsidRPr="00357CD3">
              <w:rPr>
                <w:sz w:val="26"/>
                <w:szCs w:val="26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2461" w:type="dxa"/>
          </w:tcPr>
          <w:p w14:paraId="3C742052" w14:textId="77777777" w:rsidR="00357CD3" w:rsidRPr="00357CD3" w:rsidRDefault="00357CD3" w:rsidP="00357CD3">
            <w:pPr>
              <w:pStyle w:val="TableParagraph"/>
              <w:ind w:right="99" w:firstLine="339"/>
              <w:jc w:val="left"/>
              <w:rPr>
                <w:sz w:val="26"/>
                <w:szCs w:val="26"/>
              </w:rPr>
            </w:pPr>
            <w:r w:rsidRPr="00357CD3">
              <w:rPr>
                <w:rStyle w:val="fontstyle01"/>
                <w:sz w:val="26"/>
                <w:szCs w:val="26"/>
              </w:rPr>
              <w:t>Интеллектуальная игра</w:t>
            </w:r>
          </w:p>
        </w:tc>
      </w:tr>
    </w:tbl>
    <w:p w14:paraId="768CB436" w14:textId="77777777" w:rsidR="00915B85" w:rsidRPr="00357CD3" w:rsidRDefault="00915B85" w:rsidP="00357CD3">
      <w:pPr>
        <w:jc w:val="center"/>
        <w:rPr>
          <w:sz w:val="26"/>
          <w:szCs w:val="26"/>
        </w:rPr>
      </w:pPr>
    </w:p>
    <w:p w14:paraId="005099FA" w14:textId="77777777" w:rsidR="00357CD3" w:rsidRPr="00357CD3" w:rsidRDefault="00357CD3">
      <w:pPr>
        <w:jc w:val="center"/>
        <w:rPr>
          <w:sz w:val="26"/>
          <w:szCs w:val="26"/>
        </w:rPr>
      </w:pPr>
    </w:p>
    <w:sectPr w:rsidR="00357CD3" w:rsidRPr="00357CD3" w:rsidSect="00357CD3">
      <w:pgSz w:w="16840" w:h="11910" w:orient="landscape"/>
      <w:pgMar w:top="1134" w:right="851" w:bottom="1134" w:left="1134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0AB65" w14:textId="77777777" w:rsidR="00FE7AA0" w:rsidRDefault="00FE7AA0">
      <w:r>
        <w:separator/>
      </w:r>
    </w:p>
  </w:endnote>
  <w:endnote w:type="continuationSeparator" w:id="0">
    <w:p w14:paraId="06213C05" w14:textId="77777777" w:rsidR="00FE7AA0" w:rsidRDefault="00FE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B1F57" w14:textId="77777777" w:rsidR="00357CD3" w:rsidRDefault="00357CD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0561" w14:textId="77777777" w:rsidR="00F56CC1" w:rsidRDefault="00F56CC1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5F5A" w14:textId="77777777" w:rsidR="00357CD3" w:rsidRDefault="00357C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DBDE" w14:textId="77777777" w:rsidR="00FE7AA0" w:rsidRDefault="00FE7AA0">
      <w:r>
        <w:separator/>
      </w:r>
    </w:p>
  </w:footnote>
  <w:footnote w:type="continuationSeparator" w:id="0">
    <w:p w14:paraId="6A3E2089" w14:textId="77777777" w:rsidR="00FE7AA0" w:rsidRDefault="00FE7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164F" w14:textId="77777777" w:rsidR="00357CD3" w:rsidRDefault="00357C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22B1" w14:textId="77777777" w:rsidR="00357CD3" w:rsidRDefault="00357CD3">
    <w:pPr>
      <w:pStyle w:val="a7"/>
      <w:jc w:val="center"/>
    </w:pPr>
  </w:p>
  <w:p w14:paraId="66495ADB" w14:textId="77777777" w:rsidR="00357CD3" w:rsidRDefault="00357CD3">
    <w:pPr>
      <w:pStyle w:val="a7"/>
      <w:jc w:val="center"/>
    </w:pPr>
  </w:p>
  <w:sdt>
    <w:sdtPr>
      <w:id w:val="1497756017"/>
      <w:docPartObj>
        <w:docPartGallery w:val="Page Numbers (Top of Page)"/>
        <w:docPartUnique/>
      </w:docPartObj>
    </w:sdtPr>
    <w:sdtContent>
      <w:p w14:paraId="7783ACF0" w14:textId="51F2AFA6" w:rsidR="00357CD3" w:rsidRDefault="00357C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75BBE" w14:textId="2BCD214F" w:rsidR="00357CD3" w:rsidRDefault="00357C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BC0" w14:textId="77777777" w:rsidR="00357CD3" w:rsidRDefault="00357C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A603701"/>
    <w:multiLevelType w:val="hybridMultilevel"/>
    <w:tmpl w:val="9AAE9524"/>
    <w:lvl w:ilvl="0" w:tplc="0750F236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A623B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62C4693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87E6E2DE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DDA8191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3AFAE1CC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D4EAC5FC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D6F4068A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4D70257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D8E245E"/>
    <w:multiLevelType w:val="hybridMultilevel"/>
    <w:tmpl w:val="C88C381A"/>
    <w:lvl w:ilvl="0" w:tplc="BAE0B67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DAD5CC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84041A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166BBD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FE9A1EFE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308A10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2CE47EEC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4948F2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4A0E5EC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195"/>
    <w:multiLevelType w:val="hybridMultilevel"/>
    <w:tmpl w:val="B2EA26D2"/>
    <w:lvl w:ilvl="0" w:tplc="C8D41D80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5E5D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D802FE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D7A594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231686C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9658291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3E219B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348421F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C0BC703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36DE2A10"/>
    <w:multiLevelType w:val="hybridMultilevel"/>
    <w:tmpl w:val="E952B43C"/>
    <w:lvl w:ilvl="0" w:tplc="F01C06DA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EC6006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5ED47CB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C30706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12A47572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F85C9DC0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692AD8B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396E29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5B4611F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4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19B253A"/>
    <w:multiLevelType w:val="hybridMultilevel"/>
    <w:tmpl w:val="CACEEB1E"/>
    <w:lvl w:ilvl="0" w:tplc="76A0340A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B0901CC2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A7C25DA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480BCB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1B7E14F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A9523B3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C0061710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229ADCE8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6840ED60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481041B0"/>
    <w:multiLevelType w:val="hybridMultilevel"/>
    <w:tmpl w:val="5A7E000C"/>
    <w:lvl w:ilvl="0" w:tplc="47B66DD8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2A292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004863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2892E78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FCB2D284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228F07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8BF6F81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F545D4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8860E9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3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7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9" w15:restartNumberingAfterBreak="0">
    <w:nsid w:val="53FA5DBB"/>
    <w:multiLevelType w:val="hybridMultilevel"/>
    <w:tmpl w:val="2BB2D034"/>
    <w:lvl w:ilvl="0" w:tplc="0F56AB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4FB3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6AFCBD78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4578653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80D85FB6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22207E9A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59662A0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8C3C688E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774A86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0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1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5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8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9" w15:restartNumberingAfterBreak="0">
    <w:nsid w:val="712D16BA"/>
    <w:multiLevelType w:val="hybridMultilevel"/>
    <w:tmpl w:val="09A8ABF4"/>
    <w:lvl w:ilvl="0" w:tplc="48D2FC88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BC1E2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856799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F14A643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4E4B30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1D0E2428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83DE3E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2186D3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7674BB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0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1" w15:restartNumberingAfterBreak="0">
    <w:nsid w:val="73711158"/>
    <w:multiLevelType w:val="hybridMultilevel"/>
    <w:tmpl w:val="36B66B1A"/>
    <w:lvl w:ilvl="0" w:tplc="2F74FD2E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CAD68E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0645366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0587192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75ED0A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15E85BC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27F4123C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E70C9A8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C0E9D9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2" w15:restartNumberingAfterBreak="0">
    <w:nsid w:val="75EE6D86"/>
    <w:multiLevelType w:val="hybridMultilevel"/>
    <w:tmpl w:val="0E24BE0E"/>
    <w:lvl w:ilvl="0" w:tplc="AE7ECD7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EB42090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BB0508A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2E90933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F3C207BA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C25E318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976D34E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83C23E2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D324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4" w15:restartNumberingAfterBreak="0">
    <w:nsid w:val="779F5CFB"/>
    <w:multiLevelType w:val="hybridMultilevel"/>
    <w:tmpl w:val="8202305E"/>
    <w:lvl w:ilvl="0" w:tplc="E71222A4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22A624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529A42BE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E13EACF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18525E4C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536EA3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A942CC18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70F0159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C6CD51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325860280">
    <w:abstractNumId w:val="21"/>
  </w:num>
  <w:num w:numId="2" w16cid:durableId="1974869132">
    <w:abstractNumId w:val="14"/>
  </w:num>
  <w:num w:numId="3" w16cid:durableId="63525680">
    <w:abstractNumId w:val="6"/>
  </w:num>
  <w:num w:numId="4" w16cid:durableId="844320214">
    <w:abstractNumId w:val="9"/>
  </w:num>
  <w:num w:numId="5" w16cid:durableId="1087775802">
    <w:abstractNumId w:val="33"/>
  </w:num>
  <w:num w:numId="6" w16cid:durableId="434791187">
    <w:abstractNumId w:val="10"/>
  </w:num>
  <w:num w:numId="7" w16cid:durableId="1242717739">
    <w:abstractNumId w:val="4"/>
  </w:num>
  <w:num w:numId="8" w16cid:durableId="1438985537">
    <w:abstractNumId w:val="24"/>
  </w:num>
  <w:num w:numId="9" w16cid:durableId="277105041">
    <w:abstractNumId w:val="37"/>
  </w:num>
  <w:num w:numId="10" w16cid:durableId="1036006418">
    <w:abstractNumId w:val="19"/>
  </w:num>
  <w:num w:numId="11" w16cid:durableId="1694727952">
    <w:abstractNumId w:val="43"/>
  </w:num>
  <w:num w:numId="12" w16cid:durableId="1857881882">
    <w:abstractNumId w:val="45"/>
  </w:num>
  <w:num w:numId="13" w16cid:durableId="387726126">
    <w:abstractNumId w:val="0"/>
  </w:num>
  <w:num w:numId="14" w16cid:durableId="70584308">
    <w:abstractNumId w:val="7"/>
  </w:num>
  <w:num w:numId="15" w16cid:durableId="443815054">
    <w:abstractNumId w:val="28"/>
  </w:num>
  <w:num w:numId="16" w16cid:durableId="1674993912">
    <w:abstractNumId w:val="15"/>
  </w:num>
  <w:num w:numId="17" w16cid:durableId="2048293149">
    <w:abstractNumId w:val="27"/>
  </w:num>
  <w:num w:numId="18" w16cid:durableId="1959290238">
    <w:abstractNumId w:val="8"/>
  </w:num>
  <w:num w:numId="19" w16cid:durableId="2101368380">
    <w:abstractNumId w:val="38"/>
  </w:num>
  <w:num w:numId="20" w16cid:durableId="218178245">
    <w:abstractNumId w:val="25"/>
  </w:num>
  <w:num w:numId="21" w16cid:durableId="39063639">
    <w:abstractNumId w:val="40"/>
  </w:num>
  <w:num w:numId="22" w16cid:durableId="42294045">
    <w:abstractNumId w:val="30"/>
  </w:num>
  <w:num w:numId="23" w16cid:durableId="1684941454">
    <w:abstractNumId w:val="26"/>
  </w:num>
  <w:num w:numId="24" w16cid:durableId="421337951">
    <w:abstractNumId w:val="20"/>
  </w:num>
  <w:num w:numId="25" w16cid:durableId="1133137541">
    <w:abstractNumId w:val="32"/>
  </w:num>
  <w:num w:numId="26" w16cid:durableId="488250032">
    <w:abstractNumId w:val="16"/>
  </w:num>
  <w:num w:numId="27" w16cid:durableId="660621493">
    <w:abstractNumId w:val="11"/>
  </w:num>
  <w:num w:numId="28" w16cid:durableId="879588792">
    <w:abstractNumId w:val="18"/>
  </w:num>
  <w:num w:numId="29" w16cid:durableId="151457277">
    <w:abstractNumId w:val="34"/>
  </w:num>
  <w:num w:numId="30" w16cid:durableId="812334004">
    <w:abstractNumId w:val="3"/>
  </w:num>
  <w:num w:numId="31" w16cid:durableId="1839727696">
    <w:abstractNumId w:val="23"/>
  </w:num>
  <w:num w:numId="32" w16cid:durableId="1499082037">
    <w:abstractNumId w:val="31"/>
  </w:num>
  <w:num w:numId="33" w16cid:durableId="333919601">
    <w:abstractNumId w:val="5"/>
  </w:num>
  <w:num w:numId="34" w16cid:durableId="1773086059">
    <w:abstractNumId w:val="36"/>
  </w:num>
  <w:num w:numId="35" w16cid:durableId="575752143">
    <w:abstractNumId w:val="35"/>
  </w:num>
  <w:num w:numId="36" w16cid:durableId="295642220">
    <w:abstractNumId w:val="2"/>
  </w:num>
  <w:num w:numId="37" w16cid:durableId="374308788">
    <w:abstractNumId w:val="12"/>
  </w:num>
  <w:num w:numId="38" w16cid:durableId="812915794">
    <w:abstractNumId w:val="22"/>
  </w:num>
  <w:num w:numId="39" w16cid:durableId="1360089581">
    <w:abstractNumId w:val="29"/>
  </w:num>
  <w:num w:numId="40" w16cid:durableId="1801991266">
    <w:abstractNumId w:val="44"/>
  </w:num>
  <w:num w:numId="41" w16cid:durableId="878666111">
    <w:abstractNumId w:val="17"/>
  </w:num>
  <w:num w:numId="42" w16cid:durableId="530069804">
    <w:abstractNumId w:val="1"/>
  </w:num>
  <w:num w:numId="43" w16cid:durableId="2010479194">
    <w:abstractNumId w:val="39"/>
  </w:num>
  <w:num w:numId="44" w16cid:durableId="1391155155">
    <w:abstractNumId w:val="42"/>
  </w:num>
  <w:num w:numId="45" w16cid:durableId="913930534">
    <w:abstractNumId w:val="13"/>
  </w:num>
  <w:num w:numId="46" w16cid:durableId="138073760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1E"/>
    <w:rsid w:val="000225B2"/>
    <w:rsid w:val="000321A7"/>
    <w:rsid w:val="00037BA2"/>
    <w:rsid w:val="000400A7"/>
    <w:rsid w:val="000D0099"/>
    <w:rsid w:val="000E3F3C"/>
    <w:rsid w:val="00192102"/>
    <w:rsid w:val="0019469A"/>
    <w:rsid w:val="001D6304"/>
    <w:rsid w:val="001F1B62"/>
    <w:rsid w:val="0024172E"/>
    <w:rsid w:val="00250BAD"/>
    <w:rsid w:val="00295522"/>
    <w:rsid w:val="00345AB4"/>
    <w:rsid w:val="00357CD3"/>
    <w:rsid w:val="00376543"/>
    <w:rsid w:val="003779F8"/>
    <w:rsid w:val="00392A70"/>
    <w:rsid w:val="004A3F74"/>
    <w:rsid w:val="004A4748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45F9"/>
    <w:rsid w:val="007C6649"/>
    <w:rsid w:val="008951BA"/>
    <w:rsid w:val="00915B85"/>
    <w:rsid w:val="0091614A"/>
    <w:rsid w:val="00955434"/>
    <w:rsid w:val="00971E3E"/>
    <w:rsid w:val="00983D52"/>
    <w:rsid w:val="009941F2"/>
    <w:rsid w:val="0099580C"/>
    <w:rsid w:val="009C115A"/>
    <w:rsid w:val="00A77A0F"/>
    <w:rsid w:val="00A81077"/>
    <w:rsid w:val="00B47CCC"/>
    <w:rsid w:val="00C34AD3"/>
    <w:rsid w:val="00C75CF9"/>
    <w:rsid w:val="00C86868"/>
    <w:rsid w:val="00C920B0"/>
    <w:rsid w:val="00CA291A"/>
    <w:rsid w:val="00D7368E"/>
    <w:rsid w:val="00D76111"/>
    <w:rsid w:val="00DA5488"/>
    <w:rsid w:val="00DB3173"/>
    <w:rsid w:val="00DF6189"/>
    <w:rsid w:val="00E76A1E"/>
    <w:rsid w:val="00E97379"/>
    <w:rsid w:val="00F02586"/>
    <w:rsid w:val="00F132DD"/>
    <w:rsid w:val="00F315C3"/>
    <w:rsid w:val="00F56CC1"/>
    <w:rsid w:val="00F623F2"/>
    <w:rsid w:val="00F670A0"/>
    <w:rsid w:val="00F94012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487E"/>
  <w15:docId w15:val="{1659A1BD-9F94-4695-88F3-E2E42F1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F623F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6226-F0A7-40B2-B87E-C1C17DD1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Татьяна Тихонова</cp:lastModifiedBy>
  <cp:revision>3</cp:revision>
  <dcterms:created xsi:type="dcterms:W3CDTF">2024-08-07T05:56:00Z</dcterms:created>
  <dcterms:modified xsi:type="dcterms:W3CDTF">2024-08-07T05:56:00Z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